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407B" w14:textId="0CFD9C9C" w:rsidR="00BE48DF" w:rsidRDefault="00BE48DF" w:rsidP="00BE48DF">
      <w:pPr>
        <w:pStyle w:val="Title1COST"/>
        <w:spacing w:before="120"/>
        <w:jc w:val="center"/>
        <w:rPr>
          <w:color w:val="6E82BE"/>
          <w:sz w:val="36"/>
        </w:rPr>
      </w:pPr>
      <w:bookmarkStart w:id="0" w:name="_Hlk84594644"/>
      <w:r w:rsidRPr="008E080D">
        <w:rPr>
          <w:color w:val="6E82BE"/>
          <w:sz w:val="36"/>
        </w:rPr>
        <w:t>S</w:t>
      </w:r>
      <w:r>
        <w:rPr>
          <w:color w:val="6E82BE"/>
          <w:sz w:val="36"/>
        </w:rPr>
        <w:t>hort-Term Scientific Mission Grant</w:t>
      </w:r>
    </w:p>
    <w:bookmarkEnd w:id="0"/>
    <w:p w14:paraId="49FD9EB3" w14:textId="77777777" w:rsidR="00BE48DF" w:rsidRPr="000C262B" w:rsidRDefault="00BE48DF" w:rsidP="00BE48DF">
      <w:pPr>
        <w:pStyle w:val="Title1COST"/>
        <w:numPr>
          <w:ilvl w:val="0"/>
          <w:numId w:val="34"/>
        </w:numPr>
        <w:spacing w:before="120"/>
        <w:jc w:val="center"/>
        <w:rPr>
          <w:color w:val="6E82BE"/>
          <w:sz w:val="36"/>
          <w:lang w:val="en-GB"/>
        </w:rPr>
      </w:pPr>
      <w:r w:rsidRPr="000C262B">
        <w:rPr>
          <w:color w:val="6E82BE"/>
          <w:sz w:val="36"/>
          <w:lang w:val="en-GB"/>
        </w:rPr>
        <w:t xml:space="preserve">APPLICATION </w:t>
      </w:r>
      <w:r>
        <w:rPr>
          <w:color w:val="6E82BE"/>
          <w:sz w:val="36"/>
          <w:lang w:val="en-GB"/>
        </w:rPr>
        <w:t>FORM</w:t>
      </w:r>
      <w:r>
        <w:rPr>
          <w:rStyle w:val="FootnoteReference"/>
          <w:color w:val="6E82BE"/>
          <w:sz w:val="36"/>
        </w:rPr>
        <w:footnoteReference w:id="1"/>
      </w:r>
      <w:r>
        <w:rPr>
          <w:color w:val="6E82BE"/>
          <w:sz w:val="36"/>
          <w:lang w:val="en-GB"/>
        </w:rPr>
        <w:t xml:space="preserve"> - </w:t>
      </w:r>
    </w:p>
    <w:p w14:paraId="21BE2826" w14:textId="77777777" w:rsidR="00BE48DF" w:rsidRDefault="00BE48DF" w:rsidP="00BE48DF">
      <w:pPr>
        <w:pStyle w:val="Title2"/>
        <w:spacing w:before="120"/>
        <w:jc w:val="both"/>
        <w:rPr>
          <w:color w:val="56585B"/>
          <w:sz w:val="22"/>
        </w:rPr>
      </w:pPr>
    </w:p>
    <w:p w14:paraId="1716FB98" w14:textId="77777777" w:rsidR="00BE48DF" w:rsidRPr="008E080D" w:rsidRDefault="00BE48DF" w:rsidP="00BE48DF">
      <w:pPr>
        <w:pStyle w:val="Title2"/>
        <w:spacing w:before="120"/>
        <w:jc w:val="both"/>
        <w:rPr>
          <w:color w:val="56585B"/>
          <w:sz w:val="22"/>
        </w:rPr>
      </w:pPr>
      <w:r w:rsidRPr="008E080D">
        <w:rPr>
          <w:color w:val="56585B"/>
          <w:sz w:val="22"/>
        </w:rPr>
        <w:t xml:space="preserve">Action number: </w:t>
      </w:r>
    </w:p>
    <w:p w14:paraId="67BEBC20" w14:textId="3715E169" w:rsidR="00BE48DF" w:rsidRDefault="00BE48DF" w:rsidP="00BE48DF">
      <w:pPr>
        <w:pStyle w:val="Title2"/>
        <w:spacing w:before="120"/>
        <w:jc w:val="both"/>
        <w:rPr>
          <w:color w:val="56585B"/>
          <w:sz w:val="22"/>
        </w:rPr>
      </w:pPr>
      <w:r>
        <w:rPr>
          <w:color w:val="56585B"/>
          <w:sz w:val="22"/>
        </w:rPr>
        <w:t xml:space="preserve">Applicant </w:t>
      </w:r>
      <w:r w:rsidRPr="008E080D">
        <w:rPr>
          <w:color w:val="56585B"/>
          <w:sz w:val="22"/>
        </w:rPr>
        <w:t xml:space="preserve">name: </w:t>
      </w:r>
    </w:p>
    <w:p w14:paraId="0FB4E6B5" w14:textId="643C6D8E" w:rsidR="00907C4E" w:rsidRDefault="00907C4E" w:rsidP="00BE48DF">
      <w:pPr>
        <w:pStyle w:val="Title2"/>
        <w:spacing w:before="120"/>
        <w:jc w:val="both"/>
        <w:rPr>
          <w:color w:val="56585B"/>
          <w:sz w:val="22"/>
        </w:rPr>
      </w:pPr>
      <w:r>
        <w:rPr>
          <w:color w:val="56585B"/>
          <w:sz w:val="22"/>
        </w:rPr>
        <w:t>Date of birth:</w:t>
      </w:r>
    </w:p>
    <w:p w14:paraId="7D43D5B2" w14:textId="46F677FA" w:rsidR="00B93E62" w:rsidRDefault="00B93E62" w:rsidP="00BE48DF">
      <w:pPr>
        <w:pStyle w:val="Title2"/>
        <w:spacing w:before="120"/>
        <w:jc w:val="both"/>
        <w:rPr>
          <w:color w:val="56585B"/>
          <w:sz w:val="22"/>
        </w:rPr>
      </w:pPr>
      <w:r>
        <w:rPr>
          <w:color w:val="56585B"/>
          <w:sz w:val="22"/>
        </w:rPr>
        <w:t>Date of PhD defence:</w:t>
      </w:r>
    </w:p>
    <w:p w14:paraId="20EB5C20" w14:textId="4F7C1877" w:rsidR="00242F02" w:rsidRDefault="00242F02" w:rsidP="00BE48DF">
      <w:pPr>
        <w:pStyle w:val="Title2"/>
        <w:spacing w:before="120"/>
        <w:jc w:val="both"/>
        <w:rPr>
          <w:color w:val="56585B"/>
          <w:sz w:val="22"/>
        </w:rPr>
      </w:pPr>
      <w:r>
        <w:rPr>
          <w:color w:val="56585B"/>
          <w:sz w:val="22"/>
        </w:rPr>
        <w:t>Gender:</w:t>
      </w:r>
    </w:p>
    <w:p w14:paraId="5F77491E" w14:textId="66DE6AD4" w:rsidR="00716196" w:rsidRDefault="00716196" w:rsidP="00BE48DF">
      <w:pPr>
        <w:pStyle w:val="Title2"/>
        <w:spacing w:before="120"/>
        <w:jc w:val="both"/>
        <w:rPr>
          <w:color w:val="56585B"/>
          <w:sz w:val="22"/>
        </w:rPr>
      </w:pPr>
      <w:r>
        <w:rPr>
          <w:color w:val="56585B"/>
          <w:sz w:val="22"/>
        </w:rPr>
        <w:t>Home institution:</w:t>
      </w:r>
    </w:p>
    <w:p w14:paraId="4127AC38" w14:textId="364D1C5D" w:rsidR="00242F02" w:rsidRDefault="00242F02" w:rsidP="00BE48DF">
      <w:pPr>
        <w:pStyle w:val="Title2"/>
        <w:spacing w:before="120"/>
        <w:jc w:val="both"/>
        <w:rPr>
          <w:color w:val="56585B"/>
          <w:sz w:val="22"/>
        </w:rPr>
      </w:pPr>
      <w:r>
        <w:rPr>
          <w:color w:val="56585B"/>
          <w:sz w:val="22"/>
        </w:rPr>
        <w:t>Home institution country:</w:t>
      </w:r>
    </w:p>
    <w:p w14:paraId="2BDF1F05" w14:textId="159F56A1" w:rsidR="00716196" w:rsidRDefault="00716196" w:rsidP="00BE48DF">
      <w:pPr>
        <w:pStyle w:val="Title2"/>
        <w:spacing w:before="120"/>
        <w:jc w:val="both"/>
        <w:rPr>
          <w:color w:val="56585B"/>
          <w:sz w:val="22"/>
        </w:rPr>
      </w:pPr>
      <w:r>
        <w:rPr>
          <w:color w:val="56585B"/>
          <w:sz w:val="22"/>
        </w:rPr>
        <w:t>Host Institution:</w:t>
      </w:r>
    </w:p>
    <w:p w14:paraId="4720FA7E" w14:textId="310EFE5A" w:rsidR="006831B9" w:rsidRDefault="006831B9" w:rsidP="00BE48DF">
      <w:pPr>
        <w:pStyle w:val="Title2"/>
        <w:spacing w:before="120"/>
        <w:jc w:val="both"/>
        <w:rPr>
          <w:color w:val="56585B"/>
          <w:sz w:val="22"/>
        </w:rPr>
      </w:pPr>
      <w:r>
        <w:rPr>
          <w:color w:val="56585B"/>
          <w:sz w:val="22"/>
        </w:rPr>
        <w:t>Host institution country:</w:t>
      </w:r>
    </w:p>
    <w:p w14:paraId="7893C475" w14:textId="5C092AB7" w:rsidR="00250FEB" w:rsidRDefault="00250FEB" w:rsidP="00BE48DF">
      <w:pPr>
        <w:pStyle w:val="Title2"/>
        <w:spacing w:before="120"/>
        <w:jc w:val="both"/>
        <w:rPr>
          <w:color w:val="56585B"/>
          <w:sz w:val="22"/>
        </w:rPr>
      </w:pPr>
      <w:r>
        <w:rPr>
          <w:color w:val="56585B"/>
          <w:sz w:val="22"/>
        </w:rPr>
        <w:t>Have you previously enjoyed a STSM grant funded by OPERA (YES/NO</w:t>
      </w:r>
      <w:proofErr w:type="gramStart"/>
      <w:r>
        <w:rPr>
          <w:color w:val="56585B"/>
          <w:sz w:val="22"/>
        </w:rPr>
        <w:t>)</w:t>
      </w:r>
      <w:r w:rsidR="006E44A3">
        <w:rPr>
          <w:color w:val="56585B"/>
          <w:sz w:val="22"/>
        </w:rPr>
        <w:t>?</w:t>
      </w:r>
      <w:r>
        <w:rPr>
          <w:color w:val="56585B"/>
          <w:sz w:val="22"/>
        </w:rPr>
        <w:t>:</w:t>
      </w:r>
      <w:proofErr w:type="gramEnd"/>
      <w:r>
        <w:rPr>
          <w:color w:val="56585B"/>
          <w:sz w:val="22"/>
        </w:rPr>
        <w:t xml:space="preserve"> </w:t>
      </w:r>
    </w:p>
    <w:p w14:paraId="70B1B2FD" w14:textId="2D3C38B5" w:rsidR="006969F7" w:rsidRDefault="006969F7" w:rsidP="00BE48DF">
      <w:pPr>
        <w:pStyle w:val="Title2"/>
        <w:spacing w:before="120"/>
        <w:jc w:val="both"/>
        <w:rPr>
          <w:color w:val="56585B"/>
          <w:sz w:val="22"/>
        </w:rPr>
      </w:pPr>
      <w:r>
        <w:rPr>
          <w:color w:val="56585B"/>
          <w:sz w:val="22"/>
        </w:rPr>
        <w:t xml:space="preserve">OPERA </w:t>
      </w:r>
      <w:r w:rsidRPr="006969F7">
        <w:rPr>
          <w:color w:val="56585B"/>
          <w:sz w:val="22"/>
        </w:rPr>
        <w:t>WG</w:t>
      </w:r>
      <w:r>
        <w:rPr>
          <w:color w:val="56585B"/>
          <w:sz w:val="22"/>
        </w:rPr>
        <w:t>s</w:t>
      </w:r>
      <w:r w:rsidRPr="006969F7">
        <w:rPr>
          <w:color w:val="56585B"/>
          <w:sz w:val="22"/>
        </w:rPr>
        <w:t xml:space="preserve"> within which the cooperation is meant to be established</w:t>
      </w:r>
      <w:r>
        <w:rPr>
          <w:color w:val="56585B"/>
          <w:sz w:val="22"/>
        </w:rPr>
        <w:t>:</w:t>
      </w:r>
    </w:p>
    <w:p w14:paraId="7A58471A" w14:textId="1E455239" w:rsidR="006969F7" w:rsidRDefault="006969F7" w:rsidP="00BE48DF">
      <w:pPr>
        <w:pStyle w:val="Title2"/>
        <w:spacing w:before="120"/>
        <w:jc w:val="both"/>
        <w:rPr>
          <w:color w:val="56585B"/>
          <w:sz w:val="22"/>
        </w:rPr>
      </w:pPr>
      <w:r>
        <w:rPr>
          <w:color w:val="56585B"/>
          <w:sz w:val="22"/>
        </w:rPr>
        <w:t>Keywords (</w:t>
      </w:r>
      <w:r w:rsidRPr="006969F7">
        <w:rPr>
          <w:color w:val="56585B"/>
          <w:sz w:val="22"/>
        </w:rPr>
        <w:t xml:space="preserve">for </w:t>
      </w:r>
      <w:r>
        <w:rPr>
          <w:color w:val="56585B"/>
          <w:sz w:val="22"/>
        </w:rPr>
        <w:t>evaluation process):</w:t>
      </w:r>
    </w:p>
    <w:p w14:paraId="1B440386" w14:textId="77777777" w:rsidR="00BE48DF" w:rsidRDefault="00BE48DF" w:rsidP="00BE48DF">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BE48DF" w:rsidRPr="00681CA3" w14:paraId="08BE11C8" w14:textId="77777777" w:rsidTr="002C3354">
        <w:tc>
          <w:tcPr>
            <w:tcW w:w="9356" w:type="dxa"/>
            <w:tcBorders>
              <w:bottom w:val="nil"/>
            </w:tcBorders>
          </w:tcPr>
          <w:p w14:paraId="1B47F4BD" w14:textId="77777777" w:rsidR="00BE48DF" w:rsidRDefault="00BE48DF" w:rsidP="002C3354">
            <w:pPr>
              <w:spacing w:before="120"/>
              <w:rPr>
                <w:b/>
                <w:sz w:val="22"/>
                <w:u w:val="single"/>
              </w:rPr>
            </w:pPr>
            <w:r>
              <w:rPr>
                <w:b/>
                <w:sz w:val="22"/>
                <w:u w:val="single"/>
              </w:rPr>
              <w:t>Details of the STSM</w:t>
            </w:r>
          </w:p>
          <w:p w14:paraId="3284ADF5" w14:textId="77777777" w:rsidR="00BE48DF" w:rsidRPr="004B1C13" w:rsidRDefault="00BE48DF" w:rsidP="002C3354">
            <w:pPr>
              <w:pStyle w:val="Title2"/>
              <w:spacing w:before="120"/>
              <w:jc w:val="both"/>
              <w:rPr>
                <w:b w:val="0"/>
                <w:bCs/>
                <w:color w:val="56585B"/>
                <w:sz w:val="20"/>
                <w:szCs w:val="18"/>
              </w:rPr>
            </w:pPr>
            <w:r>
              <w:rPr>
                <w:b w:val="0"/>
                <w:bCs/>
                <w:color w:val="56585B"/>
                <w:sz w:val="20"/>
                <w:szCs w:val="18"/>
              </w:rPr>
              <w:t xml:space="preserve"> T</w:t>
            </w:r>
            <w:r w:rsidRPr="004B1C13">
              <w:rPr>
                <w:b w:val="0"/>
                <w:bCs/>
                <w:color w:val="56585B"/>
                <w:sz w:val="20"/>
                <w:szCs w:val="18"/>
              </w:rPr>
              <w:t>itle:</w:t>
            </w:r>
          </w:p>
          <w:p w14:paraId="27126BCB" w14:textId="77777777" w:rsidR="00BE48DF" w:rsidRDefault="00BE48DF" w:rsidP="002C3354">
            <w:pPr>
              <w:pStyle w:val="Title2"/>
              <w:spacing w:before="120" w:after="120"/>
              <w:jc w:val="both"/>
            </w:pPr>
            <w:r>
              <w:rPr>
                <w:b w:val="0"/>
                <w:bCs/>
                <w:color w:val="56585B"/>
                <w:sz w:val="20"/>
                <w:szCs w:val="18"/>
              </w:rPr>
              <w:t>S</w:t>
            </w:r>
            <w:r w:rsidRPr="004B1C13">
              <w:rPr>
                <w:b w:val="0"/>
                <w:bCs/>
                <w:color w:val="56585B"/>
                <w:sz w:val="20"/>
                <w:szCs w:val="18"/>
              </w:rPr>
              <w:t>tart and end date: DD/MM/YYYY to DD/MM/YYYY</w:t>
            </w:r>
          </w:p>
        </w:tc>
      </w:tr>
      <w:tr w:rsidR="006969F7" w:rsidRPr="00681CA3" w14:paraId="795C9D83" w14:textId="77777777" w:rsidTr="002C3354">
        <w:tc>
          <w:tcPr>
            <w:tcW w:w="9356" w:type="dxa"/>
            <w:tcBorders>
              <w:bottom w:val="nil"/>
            </w:tcBorders>
          </w:tcPr>
          <w:p w14:paraId="0CE6E268" w14:textId="47CC2AAF" w:rsidR="006969F7" w:rsidRPr="006969F7" w:rsidRDefault="006969F7" w:rsidP="006969F7">
            <w:pPr>
              <w:widowControl w:val="0"/>
              <w:spacing w:after="0" w:line="240" w:lineRule="auto"/>
              <w:rPr>
                <w:b/>
                <w:sz w:val="22"/>
                <w:u w:val="single"/>
              </w:rPr>
            </w:pPr>
            <w:r w:rsidRPr="006969F7">
              <w:rPr>
                <w:b/>
                <w:sz w:val="22"/>
                <w:u w:val="single"/>
              </w:rPr>
              <w:t>Travel and budget plans</w:t>
            </w:r>
          </w:p>
          <w:p w14:paraId="1824DB2C" w14:textId="2A68ADF9" w:rsidR="006969F7" w:rsidRPr="006969F7" w:rsidRDefault="006969F7" w:rsidP="006969F7">
            <w:pPr>
              <w:widowControl w:val="0"/>
              <w:spacing w:after="0" w:line="240" w:lineRule="auto"/>
              <w:rPr>
                <w:b/>
                <w:sz w:val="18"/>
                <w:szCs w:val="18"/>
                <w:u w:val="single"/>
              </w:rPr>
            </w:pPr>
            <w:r w:rsidRPr="006969F7">
              <w:rPr>
                <w:rFonts w:eastAsia="SimSun" w:cs="Arial"/>
                <w:bCs/>
                <w:i/>
                <w:iCs/>
                <w:sz w:val="18"/>
                <w:szCs w:val="18"/>
                <w:lang w:val="sv-SE"/>
              </w:rPr>
              <w:t>(i) The STSM grant will only cover the daily expenses for the actual mission dates and the day immediately before (after) the mission in case of traveling that day, and (ii) weekend days must be minimized during the STSM period.</w:t>
            </w:r>
          </w:p>
          <w:p w14:paraId="36CD745B" w14:textId="4782BD88" w:rsidR="006969F7" w:rsidRPr="006969F7" w:rsidRDefault="006969F7" w:rsidP="006969F7">
            <w:pPr>
              <w:pStyle w:val="ListParagraph"/>
              <w:numPr>
                <w:ilvl w:val="0"/>
                <w:numId w:val="37"/>
              </w:numPr>
              <w:spacing w:before="120"/>
              <w:ind w:left="179" w:hanging="179"/>
              <w:rPr>
                <w:b/>
                <w:sz w:val="22"/>
              </w:rPr>
            </w:pPr>
            <w:r w:rsidRPr="006969F7">
              <w:rPr>
                <w:b/>
                <w:sz w:val="22"/>
              </w:rPr>
              <w:t>Travel plan</w:t>
            </w:r>
          </w:p>
          <w:p w14:paraId="24192A01" w14:textId="270F9F8C" w:rsidR="006969F7" w:rsidRPr="006969F7" w:rsidRDefault="006969F7" w:rsidP="006969F7">
            <w:pPr>
              <w:spacing w:before="120"/>
              <w:rPr>
                <w:bCs/>
                <w:sz w:val="22"/>
              </w:rPr>
            </w:pPr>
            <w:r w:rsidRPr="006969F7">
              <w:rPr>
                <w:bCs/>
                <w:sz w:val="22"/>
              </w:rPr>
              <w:t xml:space="preserve">Dates of the STSM:     </w:t>
            </w:r>
          </w:p>
          <w:p w14:paraId="1C7545E2" w14:textId="1D688CC3" w:rsidR="006969F7" w:rsidRPr="006969F7" w:rsidRDefault="006969F7" w:rsidP="006969F7">
            <w:pPr>
              <w:spacing w:before="120"/>
              <w:rPr>
                <w:bCs/>
                <w:sz w:val="22"/>
              </w:rPr>
            </w:pPr>
            <w:r w:rsidRPr="006969F7">
              <w:rPr>
                <w:bCs/>
                <w:sz w:val="22"/>
              </w:rPr>
              <w:t xml:space="preserve">Arrival date:      </w:t>
            </w:r>
          </w:p>
          <w:p w14:paraId="4B4D1CCD" w14:textId="5EBB880C" w:rsidR="006969F7" w:rsidRPr="006969F7" w:rsidRDefault="006969F7" w:rsidP="006969F7">
            <w:pPr>
              <w:spacing w:before="120"/>
              <w:rPr>
                <w:bCs/>
                <w:sz w:val="22"/>
              </w:rPr>
            </w:pPr>
            <w:r w:rsidRPr="006969F7">
              <w:rPr>
                <w:bCs/>
                <w:sz w:val="22"/>
              </w:rPr>
              <w:t xml:space="preserve">Leaving date:                </w:t>
            </w:r>
          </w:p>
          <w:p w14:paraId="618DE338" w14:textId="5B5F17DD" w:rsidR="006969F7" w:rsidRPr="006969F7" w:rsidRDefault="006969F7" w:rsidP="006969F7">
            <w:pPr>
              <w:spacing w:before="120"/>
              <w:rPr>
                <w:bCs/>
                <w:sz w:val="22"/>
              </w:rPr>
            </w:pPr>
            <w:r w:rsidRPr="006969F7">
              <w:rPr>
                <w:bCs/>
                <w:sz w:val="22"/>
              </w:rPr>
              <w:t>Total number of days (including the traveling days):</w:t>
            </w:r>
          </w:p>
          <w:p w14:paraId="5ECD67EF" w14:textId="27FED7DA" w:rsidR="006969F7" w:rsidRDefault="006969F7" w:rsidP="006969F7">
            <w:pPr>
              <w:spacing w:before="120"/>
              <w:rPr>
                <w:bCs/>
                <w:sz w:val="22"/>
              </w:rPr>
            </w:pPr>
            <w:r w:rsidRPr="006969F7">
              <w:rPr>
                <w:bCs/>
                <w:sz w:val="22"/>
              </w:rPr>
              <w:t>Justification of the dates (to fill in if considered necessary due to, for example, traveling on weekends):</w:t>
            </w:r>
          </w:p>
          <w:p w14:paraId="5A667838" w14:textId="02CCC7D6" w:rsidR="006969F7" w:rsidRPr="006969F7" w:rsidRDefault="006969F7" w:rsidP="006969F7">
            <w:pPr>
              <w:pStyle w:val="ListParagraph"/>
              <w:numPr>
                <w:ilvl w:val="0"/>
                <w:numId w:val="37"/>
              </w:numPr>
              <w:spacing w:before="120"/>
              <w:ind w:left="179" w:hanging="142"/>
              <w:rPr>
                <w:b/>
                <w:sz w:val="22"/>
              </w:rPr>
            </w:pPr>
            <w:r w:rsidRPr="006969F7">
              <w:rPr>
                <w:b/>
                <w:sz w:val="22"/>
              </w:rPr>
              <w:lastRenderedPageBreak/>
              <w:t>Budget plan</w:t>
            </w:r>
          </w:p>
          <w:p w14:paraId="46360AC4" w14:textId="4043DDAA"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traveling:</w:t>
            </w:r>
          </w:p>
          <w:p w14:paraId="3A715DBF" w14:textId="6523AFE9"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accommodation</w:t>
            </w:r>
            <w:r w:rsidR="00EF0D18">
              <w:rPr>
                <w:bCs/>
                <w:color w:val="4B4D4B" w:themeColor="text2" w:themeShade="BF"/>
                <w:sz w:val="22"/>
              </w:rPr>
              <w:t xml:space="preserve"> and meals</w:t>
            </w:r>
            <w:r w:rsidRPr="00162F5B">
              <w:rPr>
                <w:bCs/>
                <w:color w:val="4B4D4B" w:themeColor="text2" w:themeShade="BF"/>
                <w:sz w:val="22"/>
              </w:rPr>
              <w:t>:</w:t>
            </w:r>
          </w:p>
          <w:p w14:paraId="1657B8CF" w14:textId="471161DD"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others</w:t>
            </w:r>
            <w:r w:rsidR="00EF0D18">
              <w:rPr>
                <w:bCs/>
                <w:color w:val="4B4D4B" w:themeColor="text2" w:themeShade="BF"/>
                <w:sz w:val="22"/>
              </w:rPr>
              <w:t xml:space="preserve"> (it must be justified below)</w:t>
            </w:r>
            <w:r w:rsidRPr="00162F5B">
              <w:rPr>
                <w:bCs/>
                <w:color w:val="4B4D4B" w:themeColor="text2" w:themeShade="BF"/>
                <w:sz w:val="22"/>
              </w:rPr>
              <w:t>:</w:t>
            </w:r>
          </w:p>
          <w:p w14:paraId="34C3C3DE" w14:textId="4CF9909D" w:rsidR="0059501D" w:rsidRDefault="006969F7" w:rsidP="006969F7">
            <w:pPr>
              <w:spacing w:before="120"/>
              <w:rPr>
                <w:bCs/>
                <w:sz w:val="22"/>
              </w:rPr>
            </w:pPr>
            <w:r w:rsidRPr="006969F7">
              <w:rPr>
                <w:bCs/>
                <w:sz w:val="22"/>
              </w:rPr>
              <w:t>Total amount requested for STSM:</w:t>
            </w:r>
          </w:p>
          <w:p w14:paraId="1D2DBEAA" w14:textId="41922776" w:rsidR="0059501D" w:rsidRPr="006969F7" w:rsidRDefault="0059501D" w:rsidP="006969F7">
            <w:pPr>
              <w:spacing w:before="120"/>
              <w:rPr>
                <w:bCs/>
                <w:sz w:val="22"/>
              </w:rPr>
            </w:pPr>
            <w:r>
              <w:rPr>
                <w:bCs/>
                <w:sz w:val="22"/>
              </w:rPr>
              <w:t>Percentage of the granted budget requested in advance (up to 50%):</w:t>
            </w:r>
          </w:p>
          <w:p w14:paraId="2663C342" w14:textId="02655348" w:rsidR="006969F7" w:rsidRDefault="006969F7" w:rsidP="006969F7">
            <w:pPr>
              <w:spacing w:before="120"/>
              <w:rPr>
                <w:bCs/>
                <w:sz w:val="22"/>
              </w:rPr>
            </w:pPr>
            <w:r w:rsidRPr="006969F7">
              <w:rPr>
                <w:bCs/>
                <w:sz w:val="22"/>
              </w:rPr>
              <w:t>Justification of the requested budget:</w:t>
            </w:r>
          </w:p>
          <w:p w14:paraId="0438A9E2" w14:textId="77777777" w:rsidR="006969F7" w:rsidRDefault="006969F7" w:rsidP="006969F7">
            <w:pPr>
              <w:spacing w:before="120"/>
              <w:rPr>
                <w:bCs/>
                <w:sz w:val="22"/>
              </w:rPr>
            </w:pPr>
          </w:p>
          <w:p w14:paraId="156FA529" w14:textId="77777777" w:rsidR="006969F7" w:rsidRPr="006969F7" w:rsidRDefault="006969F7" w:rsidP="006969F7">
            <w:pPr>
              <w:spacing w:before="120"/>
              <w:rPr>
                <w:bCs/>
                <w:sz w:val="22"/>
              </w:rPr>
            </w:pPr>
          </w:p>
          <w:p w14:paraId="23696089" w14:textId="3F9EF240" w:rsidR="006969F7" w:rsidRDefault="006969F7" w:rsidP="002C3354">
            <w:pPr>
              <w:spacing w:before="120"/>
              <w:rPr>
                <w:b/>
                <w:sz w:val="22"/>
                <w:u w:val="single"/>
              </w:rPr>
            </w:pPr>
          </w:p>
          <w:p w14:paraId="4FC04A9B" w14:textId="1EFAEF7B" w:rsidR="00162F5B" w:rsidRDefault="00162F5B" w:rsidP="002C3354">
            <w:pPr>
              <w:spacing w:before="120"/>
              <w:rPr>
                <w:b/>
                <w:sz w:val="22"/>
                <w:u w:val="single"/>
              </w:rPr>
            </w:pPr>
          </w:p>
          <w:p w14:paraId="1BC20CFD" w14:textId="7E790E70" w:rsidR="00162F5B" w:rsidRDefault="00162F5B" w:rsidP="002C3354">
            <w:pPr>
              <w:spacing w:before="120"/>
              <w:rPr>
                <w:b/>
                <w:sz w:val="22"/>
                <w:u w:val="single"/>
              </w:rPr>
            </w:pPr>
          </w:p>
          <w:p w14:paraId="20BF5B62" w14:textId="77777777" w:rsidR="00162F5B" w:rsidRDefault="00162F5B" w:rsidP="002C3354">
            <w:pPr>
              <w:spacing w:before="120"/>
              <w:rPr>
                <w:b/>
                <w:sz w:val="22"/>
                <w:u w:val="single"/>
              </w:rPr>
            </w:pPr>
          </w:p>
          <w:p w14:paraId="3D131206" w14:textId="1FA73AE3" w:rsidR="006969F7" w:rsidRDefault="006969F7" w:rsidP="002C3354">
            <w:pPr>
              <w:spacing w:before="120"/>
              <w:rPr>
                <w:b/>
                <w:sz w:val="22"/>
                <w:u w:val="single"/>
              </w:rPr>
            </w:pPr>
          </w:p>
          <w:p w14:paraId="6D8ACD9C" w14:textId="77777777" w:rsidR="006969F7" w:rsidRDefault="006969F7" w:rsidP="002C3354">
            <w:pPr>
              <w:spacing w:before="120"/>
              <w:rPr>
                <w:b/>
                <w:sz w:val="22"/>
                <w:u w:val="single"/>
              </w:rPr>
            </w:pPr>
          </w:p>
          <w:p w14:paraId="441BCB8C" w14:textId="09191C8F" w:rsidR="006969F7" w:rsidRDefault="006969F7" w:rsidP="002C3354">
            <w:pPr>
              <w:spacing w:before="120"/>
              <w:rPr>
                <w:b/>
                <w:sz w:val="22"/>
                <w:u w:val="single"/>
              </w:rPr>
            </w:pPr>
          </w:p>
        </w:tc>
      </w:tr>
      <w:tr w:rsidR="00BE48DF" w:rsidRPr="00681CA3" w14:paraId="02487FCA" w14:textId="77777777" w:rsidTr="002C3354">
        <w:tc>
          <w:tcPr>
            <w:tcW w:w="9356" w:type="dxa"/>
            <w:tcBorders>
              <w:bottom w:val="nil"/>
            </w:tcBorders>
          </w:tcPr>
          <w:p w14:paraId="7EBCE09F" w14:textId="77777777" w:rsidR="00BE48DF" w:rsidRDefault="00BE48DF" w:rsidP="002C3354">
            <w:pPr>
              <w:spacing w:before="120"/>
              <w:rPr>
                <w:b/>
                <w:sz w:val="22"/>
                <w:szCs w:val="24"/>
                <w:u w:val="single"/>
              </w:rPr>
            </w:pPr>
            <w:r>
              <w:rPr>
                <w:b/>
                <w:sz w:val="22"/>
                <w:szCs w:val="24"/>
                <w:u w:val="single"/>
              </w:rPr>
              <w:lastRenderedPageBreak/>
              <w:t xml:space="preserve">Goals of the STSM </w:t>
            </w:r>
          </w:p>
          <w:p w14:paraId="2F023218" w14:textId="77777777" w:rsidR="00BE48DF" w:rsidRPr="00692F0B" w:rsidRDefault="00BE48DF" w:rsidP="002C3354">
            <w:pPr>
              <w:spacing w:before="120"/>
              <w:rPr>
                <w:rFonts w:ascii="ArialMT" w:hAnsi="ArialMT" w:cs="ArialMT"/>
                <w:color w:val="656966"/>
              </w:rPr>
            </w:pPr>
            <w:r>
              <w:rPr>
                <w:rFonts w:ascii="ArialMT" w:hAnsi="ArialMT" w:cs="ArialMT"/>
                <w:color w:val="656966"/>
              </w:rPr>
              <w:t xml:space="preserve">Purpose and summary of the STSM. </w:t>
            </w:r>
          </w:p>
        </w:tc>
      </w:tr>
      <w:tr w:rsidR="00BE48DF" w:rsidRPr="00681CA3" w14:paraId="674CCB88" w14:textId="77777777" w:rsidTr="002C3354">
        <w:trPr>
          <w:trHeight w:val="912"/>
        </w:trPr>
        <w:tc>
          <w:tcPr>
            <w:tcW w:w="9356" w:type="dxa"/>
            <w:tcBorders>
              <w:top w:val="nil"/>
              <w:bottom w:val="single" w:sz="4" w:space="0" w:color="auto"/>
            </w:tcBorders>
          </w:tcPr>
          <w:p w14:paraId="325B1D49" w14:textId="77777777" w:rsidR="00BE48DF" w:rsidRPr="005C5E8B" w:rsidRDefault="00BE48DF" w:rsidP="002C3354">
            <w:pPr>
              <w:spacing w:before="120"/>
              <w:rPr>
                <w:i/>
                <w:iCs/>
              </w:rPr>
            </w:pPr>
            <w:r w:rsidRPr="005C5E8B">
              <w:rPr>
                <w:i/>
                <w:iCs/>
              </w:rPr>
              <w:t>(max.</w:t>
            </w:r>
            <w:r>
              <w:rPr>
                <w:i/>
                <w:iCs/>
              </w:rPr>
              <w:t>2</w:t>
            </w:r>
            <w:r w:rsidRPr="005C5E8B">
              <w:rPr>
                <w:i/>
                <w:iCs/>
              </w:rPr>
              <w:t xml:space="preserve">00 word) </w:t>
            </w:r>
          </w:p>
          <w:p w14:paraId="6C7F3623" w14:textId="77777777" w:rsidR="00BE48DF" w:rsidRPr="00681CA3" w:rsidRDefault="00BE48DF" w:rsidP="002C3354">
            <w:pPr>
              <w:spacing w:before="120"/>
              <w:rPr>
                <w:i/>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200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tc>
      </w:tr>
      <w:tr w:rsidR="00BE48DF" w:rsidRPr="00681CA3" w14:paraId="7213DF09" w14:textId="77777777" w:rsidTr="002C3354">
        <w:tc>
          <w:tcPr>
            <w:tcW w:w="9356" w:type="dxa"/>
            <w:tcBorders>
              <w:bottom w:val="nil"/>
            </w:tcBorders>
          </w:tcPr>
          <w:p w14:paraId="08291320" w14:textId="77777777" w:rsidR="00BE48DF" w:rsidRDefault="00BE48DF" w:rsidP="00BE48DF">
            <w:pPr>
              <w:spacing w:before="120" w:after="120"/>
              <w:rPr>
                <w:b/>
                <w:sz w:val="22"/>
                <w:szCs w:val="24"/>
                <w:u w:val="single"/>
              </w:rPr>
            </w:pPr>
            <w:r w:rsidRPr="00244B76">
              <w:rPr>
                <w:b/>
                <w:sz w:val="22"/>
                <w:szCs w:val="24"/>
                <w:u w:val="single"/>
              </w:rPr>
              <w:t xml:space="preserve">Working Plan </w:t>
            </w:r>
          </w:p>
          <w:p w14:paraId="2ACF69A0" w14:textId="77777777" w:rsidR="00BE48DF" w:rsidRPr="00244B76" w:rsidRDefault="00BE48DF" w:rsidP="00BE48DF">
            <w:pPr>
              <w:spacing w:before="120" w:after="120"/>
              <w:rPr>
                <w:rFonts w:ascii="ArialMT" w:hAnsi="ArialMT" w:cs="ArialMT"/>
                <w:color w:val="656966"/>
              </w:rPr>
            </w:pPr>
            <w:r w:rsidRPr="00244B76">
              <w:rPr>
                <w:rFonts w:ascii="ArialMT" w:hAnsi="ArialMT" w:cs="ArialMT"/>
                <w:color w:val="656966"/>
              </w:rPr>
              <w:t xml:space="preserve">Description of the </w:t>
            </w:r>
            <w:r>
              <w:rPr>
                <w:rFonts w:ascii="ArialMT" w:hAnsi="ArialMT" w:cs="ArialMT"/>
                <w:color w:val="656966"/>
              </w:rPr>
              <w:t>work to be carried out by the applicant</w:t>
            </w:r>
            <w:r w:rsidRPr="00244B76">
              <w:rPr>
                <w:rFonts w:ascii="ArialMT" w:hAnsi="ArialMT" w:cs="ArialMT"/>
                <w:color w:val="656966"/>
              </w:rPr>
              <w:t xml:space="preserve">. </w:t>
            </w:r>
          </w:p>
        </w:tc>
      </w:tr>
      <w:tr w:rsidR="00BE48DF" w:rsidRPr="00681CA3" w14:paraId="7D82AA57" w14:textId="77777777" w:rsidTr="00BE48DF">
        <w:trPr>
          <w:trHeight w:val="1287"/>
        </w:trPr>
        <w:tc>
          <w:tcPr>
            <w:tcW w:w="9356" w:type="dxa"/>
            <w:tcBorders>
              <w:top w:val="nil"/>
              <w:bottom w:val="single" w:sz="4" w:space="0" w:color="auto"/>
            </w:tcBorders>
          </w:tcPr>
          <w:p w14:paraId="7F605A25" w14:textId="305E8D36" w:rsidR="00BE48DF" w:rsidRPr="005C5E8B" w:rsidRDefault="00BE48DF" w:rsidP="00BE48DF">
            <w:pPr>
              <w:spacing w:before="120" w:after="120"/>
              <w:rPr>
                <w:i/>
                <w:iCs/>
              </w:rPr>
            </w:pPr>
            <w:r w:rsidRPr="005C5E8B">
              <w:rPr>
                <w:i/>
                <w:iCs/>
              </w:rPr>
              <w:t>(max.</w:t>
            </w:r>
            <w:r w:rsidR="006E2217">
              <w:rPr>
                <w:i/>
                <w:iCs/>
              </w:rPr>
              <w:t>2 pages</w:t>
            </w:r>
            <w:r w:rsidRPr="005C5E8B">
              <w:rPr>
                <w:i/>
                <w:iCs/>
              </w:rPr>
              <w:t xml:space="preserve">) </w:t>
            </w:r>
          </w:p>
          <w:p w14:paraId="2E6F43A4" w14:textId="634AFB3D" w:rsidR="00BE48DF" w:rsidRPr="00681CA3" w:rsidRDefault="00BE48DF" w:rsidP="00BE48DF">
            <w:pPr>
              <w:spacing w:before="120" w:after="120"/>
              <w:rPr>
                <w:i/>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r w:rsidR="006E2217">
              <w:rPr>
                <w:shd w:val="clear" w:color="auto" w:fill="C5C5BD" w:themeFill="background2"/>
              </w:rPr>
              <w:t>2 pages here</w:t>
            </w:r>
          </w:p>
        </w:tc>
      </w:tr>
      <w:tr w:rsidR="00BE48DF" w:rsidRPr="00681CA3" w14:paraId="6044C3C1" w14:textId="77777777" w:rsidTr="002C3354">
        <w:trPr>
          <w:trHeight w:val="1952"/>
        </w:trPr>
        <w:tc>
          <w:tcPr>
            <w:tcW w:w="9356" w:type="dxa"/>
            <w:tcBorders>
              <w:top w:val="nil"/>
              <w:bottom w:val="single" w:sz="4" w:space="0" w:color="auto"/>
            </w:tcBorders>
          </w:tcPr>
          <w:p w14:paraId="18CDBB8D" w14:textId="77777777" w:rsidR="00BE48DF" w:rsidRDefault="00BE48DF" w:rsidP="002C3354">
            <w:pPr>
              <w:spacing w:before="120"/>
              <w:rPr>
                <w:b/>
                <w:sz w:val="22"/>
                <w:szCs w:val="22"/>
                <w:u w:val="single"/>
              </w:rPr>
            </w:pPr>
            <w:r w:rsidRPr="3DCD24A4">
              <w:rPr>
                <w:b/>
                <w:sz w:val="22"/>
                <w:szCs w:val="22"/>
                <w:u w:val="single"/>
              </w:rPr>
              <w:t xml:space="preserve">Expected </w:t>
            </w:r>
            <w:r w:rsidRPr="3DCD24A4">
              <w:rPr>
                <w:b/>
                <w:bCs/>
                <w:sz w:val="22"/>
                <w:szCs w:val="22"/>
                <w:u w:val="single"/>
              </w:rPr>
              <w:t xml:space="preserve">outputs and </w:t>
            </w:r>
            <w:r w:rsidRPr="3DCD24A4">
              <w:rPr>
                <w:b/>
                <w:sz w:val="22"/>
                <w:szCs w:val="22"/>
                <w:u w:val="single"/>
              </w:rPr>
              <w:t xml:space="preserve">contribution to the Action MoU objectives and deliverables. </w:t>
            </w:r>
          </w:p>
          <w:p w14:paraId="27A0D216" w14:textId="77777777" w:rsidR="00BE48DF" w:rsidRDefault="00BE48DF" w:rsidP="002C3354">
            <w:pPr>
              <w:spacing w:before="120"/>
              <w:rPr>
                <w:rFonts w:ascii="ArialMT" w:eastAsiaTheme="minorEastAsia" w:hAnsi="ArialMT" w:cs="ArialMT"/>
                <w:color w:val="656966"/>
              </w:rPr>
            </w:pPr>
            <w:r w:rsidRPr="079E842C">
              <w:rPr>
                <w:rFonts w:ascii="ArialMT" w:eastAsiaTheme="minorEastAsia" w:hAnsi="ArialMT" w:cs="ArialMT"/>
                <w:color w:val="656966"/>
              </w:rPr>
              <w:t>Main expected results and their contribution to the progress towards the</w:t>
            </w:r>
            <w:r>
              <w:rPr>
                <w:rFonts w:ascii="ArialMT" w:eastAsiaTheme="minorEastAsia" w:hAnsi="ArialMT" w:cs="ArialMT"/>
                <w:color w:val="656966"/>
              </w:rPr>
              <w:t xml:space="preserve"> Action</w:t>
            </w:r>
            <w:r w:rsidRPr="079E842C">
              <w:rPr>
                <w:rFonts w:ascii="ArialMT" w:eastAsiaTheme="minorEastAsia" w:hAnsi="ArialMT" w:cs="ArialMT"/>
                <w:color w:val="656966"/>
              </w:rPr>
              <w:t xml:space="preserve"> objectives (either research coordination and/or capacity building objectives) and</w:t>
            </w:r>
            <w:r>
              <w:rPr>
                <w:rFonts w:ascii="ArialMT" w:eastAsiaTheme="minorEastAsia" w:hAnsi="ArialMT" w:cs="ArialMT"/>
                <w:color w:val="656966"/>
              </w:rPr>
              <w:t xml:space="preserve"> deliverables.</w:t>
            </w:r>
          </w:p>
          <w:p w14:paraId="5FA862DE" w14:textId="77777777" w:rsidR="00BE48DF" w:rsidRPr="005C5E8B" w:rsidRDefault="00BE48DF" w:rsidP="002C3354">
            <w:pPr>
              <w:spacing w:before="120"/>
              <w:rPr>
                <w:i/>
                <w:iCs/>
              </w:rPr>
            </w:pPr>
            <w:r w:rsidRPr="005C5E8B">
              <w:rPr>
                <w:i/>
                <w:iCs/>
              </w:rPr>
              <w:t xml:space="preserve">(max.500 words) </w:t>
            </w:r>
          </w:p>
          <w:p w14:paraId="39D29FAF" w14:textId="795F31D4" w:rsidR="00BE48DF" w:rsidRPr="00BE48DF" w:rsidRDefault="00BE48DF" w:rsidP="002C3354">
            <w:pPr>
              <w:spacing w:before="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w:t>
            </w:r>
            <w:r>
              <w:rPr>
                <w:shd w:val="clear" w:color="auto" w:fill="C5C5BD" w:themeFill="background2"/>
              </w:rPr>
              <w:t xml:space="preserve"> max.</w:t>
            </w:r>
            <w:r w:rsidRPr="00681CA3">
              <w:rPr>
                <w:shd w:val="clear" w:color="auto" w:fill="C5C5BD" w:themeFill="background2"/>
              </w:rPr>
              <w:t xml:space="preserve">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tc>
      </w:tr>
    </w:tbl>
    <w:p w14:paraId="1E3BB603" w14:textId="5346BBA2" w:rsidR="005146D6" w:rsidRDefault="005146D6" w:rsidP="009E7EE8"/>
    <w:p w14:paraId="5028CDB2" w14:textId="519E144E" w:rsidR="00DB3948" w:rsidRPr="00597FD3" w:rsidRDefault="006670F1" w:rsidP="009E7EE8">
      <w:pPr>
        <w:rPr>
          <w:b/>
          <w:bCs/>
          <w:color w:val="002060"/>
          <w:sz w:val="24"/>
          <w:szCs w:val="24"/>
          <w:u w:val="single"/>
        </w:rPr>
      </w:pPr>
      <w:r w:rsidRPr="00597FD3">
        <w:rPr>
          <w:b/>
          <w:bCs/>
          <w:color w:val="002060"/>
          <w:sz w:val="24"/>
          <w:szCs w:val="24"/>
          <w:u w:val="single"/>
        </w:rPr>
        <w:lastRenderedPageBreak/>
        <w:t>By submitting this application, I am aware of that in case of granted:</w:t>
      </w:r>
    </w:p>
    <w:p w14:paraId="6FE627F3" w14:textId="11FFED68" w:rsidR="009E702C" w:rsidRPr="00511629" w:rsidRDefault="009E702C" w:rsidP="00597FD3">
      <w:pPr>
        <w:pStyle w:val="NormalWeb"/>
        <w:spacing w:before="120" w:beforeAutospacing="0" w:after="0" w:afterAutospacing="0"/>
        <w:jc w:val="both"/>
        <w:rPr>
          <w:rFonts w:asciiTheme="minorHAnsi" w:hAnsiTheme="minorHAnsi" w:cstheme="minorHAnsi"/>
          <w:b/>
          <w:bCs/>
          <w:sz w:val="20"/>
          <w:szCs w:val="20"/>
          <w:lang w:val="en-GB"/>
        </w:rPr>
      </w:pPr>
      <w:r w:rsidRPr="00CC4108">
        <w:rPr>
          <w:rFonts w:asciiTheme="minorHAnsi" w:hAnsiTheme="minorHAnsi" w:cstheme="minorHAnsi"/>
          <w:b/>
          <w:bCs/>
          <w:sz w:val="20"/>
          <w:szCs w:val="20"/>
          <w:lang w:val="en-GB"/>
        </w:rPr>
        <w:t>(1)</w:t>
      </w:r>
      <w:r>
        <w:rPr>
          <w:rFonts w:asciiTheme="minorHAnsi" w:hAnsiTheme="minorHAnsi" w:cstheme="minorHAnsi"/>
          <w:sz w:val="20"/>
          <w:szCs w:val="20"/>
          <w:lang w:val="en-GB"/>
        </w:rPr>
        <w:t xml:space="preserve"> </w:t>
      </w:r>
      <w:r w:rsidR="00597FD3">
        <w:rPr>
          <w:rFonts w:asciiTheme="minorHAnsi" w:hAnsiTheme="minorHAnsi" w:cstheme="minorHAnsi"/>
          <w:b/>
          <w:bCs/>
          <w:sz w:val="20"/>
          <w:szCs w:val="20"/>
          <w:lang w:val="en-GB"/>
        </w:rPr>
        <w:t>After the</w:t>
      </w:r>
      <w:r w:rsidRPr="00511629">
        <w:rPr>
          <w:rFonts w:asciiTheme="minorHAnsi" w:hAnsiTheme="minorHAnsi" w:cstheme="minorHAnsi"/>
          <w:b/>
          <w:bCs/>
          <w:sz w:val="20"/>
          <w:szCs w:val="20"/>
          <w:lang w:val="en-GB"/>
        </w:rPr>
        <w:t xml:space="preserve"> STSM</w:t>
      </w:r>
      <w:r w:rsidR="00597FD3">
        <w:rPr>
          <w:rFonts w:asciiTheme="minorHAnsi" w:hAnsiTheme="minorHAnsi" w:cstheme="minorHAnsi"/>
          <w:b/>
          <w:bCs/>
          <w:sz w:val="20"/>
          <w:szCs w:val="20"/>
          <w:lang w:val="en-GB"/>
        </w:rPr>
        <w:t>, the</w:t>
      </w:r>
      <w:r w:rsidRPr="00511629">
        <w:rPr>
          <w:rFonts w:asciiTheme="minorHAnsi" w:hAnsiTheme="minorHAnsi" w:cstheme="minorHAnsi"/>
          <w:b/>
          <w:bCs/>
          <w:sz w:val="20"/>
          <w:szCs w:val="20"/>
          <w:lang w:val="en-GB"/>
        </w:rPr>
        <w:t xml:space="preserve"> </w:t>
      </w:r>
      <w:r w:rsidR="00597FD3">
        <w:rPr>
          <w:rFonts w:asciiTheme="minorHAnsi" w:hAnsiTheme="minorHAnsi" w:cstheme="minorHAnsi"/>
          <w:b/>
          <w:bCs/>
          <w:sz w:val="20"/>
          <w:szCs w:val="20"/>
          <w:lang w:val="en-GB"/>
        </w:rPr>
        <w:t xml:space="preserve">STSM </w:t>
      </w:r>
      <w:r w:rsidRPr="00511629">
        <w:rPr>
          <w:rFonts w:asciiTheme="minorHAnsi" w:hAnsiTheme="minorHAnsi" w:cstheme="minorHAnsi"/>
          <w:b/>
          <w:bCs/>
          <w:sz w:val="20"/>
          <w:szCs w:val="20"/>
          <w:lang w:val="en-GB"/>
        </w:rPr>
        <w:t xml:space="preserve">grantee </w:t>
      </w:r>
      <w:r>
        <w:rPr>
          <w:rFonts w:asciiTheme="minorHAnsi" w:hAnsiTheme="minorHAnsi" w:cstheme="minorHAnsi"/>
          <w:b/>
          <w:bCs/>
          <w:sz w:val="20"/>
          <w:szCs w:val="20"/>
          <w:lang w:val="en-GB"/>
        </w:rPr>
        <w:t xml:space="preserve">must </w:t>
      </w:r>
      <w:r w:rsidRPr="00511629">
        <w:rPr>
          <w:rFonts w:asciiTheme="minorHAnsi" w:hAnsiTheme="minorHAnsi" w:cstheme="minorHAnsi"/>
          <w:b/>
          <w:bCs/>
          <w:sz w:val="20"/>
          <w:szCs w:val="20"/>
          <w:lang w:val="en-GB"/>
        </w:rPr>
        <w:t xml:space="preserve">submit the required documents in </w:t>
      </w:r>
      <w:hyperlink r:id="rId11" w:history="1">
        <w:r w:rsidRPr="00511629">
          <w:rPr>
            <w:rFonts w:asciiTheme="minorHAnsi" w:hAnsiTheme="minorHAnsi"/>
            <w:b/>
            <w:bCs/>
            <w:i/>
            <w:iCs/>
            <w:sz w:val="20"/>
            <w:szCs w:val="20"/>
            <w:lang w:val="en-GB"/>
          </w:rPr>
          <w:t>e-COST</w:t>
        </w:r>
      </w:hyperlink>
      <w:r w:rsidRPr="00511629">
        <w:rPr>
          <w:rFonts w:asciiTheme="minorHAnsi" w:hAnsiTheme="minorHAnsi" w:cstheme="minorHAnsi"/>
          <w:b/>
          <w:bCs/>
          <w:sz w:val="20"/>
          <w:szCs w:val="20"/>
          <w:lang w:val="en-GB"/>
        </w:rPr>
        <w:t xml:space="preserve"> within 30 days after the end date of the activity or 15 days after the end of the </w:t>
      </w:r>
      <w:r>
        <w:rPr>
          <w:rFonts w:asciiTheme="minorHAnsi" w:hAnsiTheme="minorHAnsi" w:cstheme="minorHAnsi"/>
          <w:b/>
          <w:bCs/>
          <w:sz w:val="20"/>
          <w:szCs w:val="20"/>
          <w:lang w:val="en-GB"/>
        </w:rPr>
        <w:t>G</w:t>
      </w:r>
      <w:r w:rsidRPr="00511629">
        <w:rPr>
          <w:rFonts w:asciiTheme="minorHAnsi" w:hAnsiTheme="minorHAnsi" w:cstheme="minorHAnsi"/>
          <w:b/>
          <w:bCs/>
          <w:sz w:val="20"/>
          <w:szCs w:val="20"/>
          <w:lang w:val="en-GB"/>
        </w:rPr>
        <w:t>rant</w:t>
      </w:r>
      <w:r>
        <w:rPr>
          <w:rFonts w:asciiTheme="minorHAnsi" w:hAnsiTheme="minorHAnsi" w:cstheme="minorHAnsi"/>
          <w:b/>
          <w:bCs/>
          <w:sz w:val="20"/>
          <w:szCs w:val="20"/>
          <w:lang w:val="en-GB"/>
        </w:rPr>
        <w:t xml:space="preserve"> Period</w:t>
      </w:r>
      <w:r w:rsidRPr="00511629">
        <w:rPr>
          <w:rFonts w:asciiTheme="minorHAnsi" w:hAnsiTheme="minorHAnsi" w:cstheme="minorHAnsi"/>
          <w:b/>
          <w:bCs/>
          <w:sz w:val="20"/>
          <w:szCs w:val="20"/>
          <w:lang w:val="en-GB"/>
        </w:rPr>
        <w:t>, whichever date comes first.</w:t>
      </w:r>
    </w:p>
    <w:p w14:paraId="6B979314" w14:textId="62D3D60A" w:rsidR="009E702C" w:rsidRPr="00213BC2" w:rsidRDefault="009E702C" w:rsidP="00597FD3">
      <w:pPr>
        <w:pStyle w:val="NormalWeb"/>
        <w:numPr>
          <w:ilvl w:val="0"/>
          <w:numId w:val="38"/>
        </w:numPr>
        <w:spacing w:before="0" w:beforeAutospacing="0" w:after="0" w:afterAutospacing="0"/>
        <w:ind w:left="324" w:hanging="142"/>
        <w:jc w:val="both"/>
        <w:rPr>
          <w:rFonts w:asciiTheme="minorHAnsi" w:hAnsiTheme="minorHAnsi" w:cstheme="minorHAnsi"/>
          <w:sz w:val="20"/>
          <w:szCs w:val="20"/>
          <w:lang w:val="en-GB"/>
        </w:rPr>
      </w:pPr>
      <w:r w:rsidRPr="00213BC2">
        <w:rPr>
          <w:rFonts w:asciiTheme="minorHAnsi" w:hAnsiTheme="minorHAnsi" w:cstheme="minorHAnsi"/>
          <w:sz w:val="20"/>
          <w:szCs w:val="20"/>
          <w:lang w:val="en-GB"/>
        </w:rPr>
        <w:t>The STSM grantee submits the required report</w:t>
      </w:r>
      <w:r w:rsidRPr="00213BC2">
        <w:rPr>
          <w:sz w:val="20"/>
          <w:szCs w:val="20"/>
          <w:lang w:val="en-US"/>
        </w:rPr>
        <w:t xml:space="preserve"> </w:t>
      </w:r>
      <w:r w:rsidRPr="00213BC2">
        <w:rPr>
          <w:rFonts w:asciiTheme="minorHAnsi" w:hAnsiTheme="minorHAnsi" w:cstheme="minorHAnsi"/>
          <w:sz w:val="20"/>
          <w:szCs w:val="20"/>
          <w:lang w:val="en-GB"/>
        </w:rPr>
        <w:t xml:space="preserve">to the Action MC on the work developed, main achievements of the STSM and planned future follow up </w:t>
      </w:r>
      <w:r w:rsidR="00597FD3" w:rsidRPr="00213BC2">
        <w:rPr>
          <w:rFonts w:asciiTheme="minorHAnsi" w:hAnsiTheme="minorHAnsi" w:cstheme="minorHAnsi"/>
          <w:sz w:val="20"/>
          <w:szCs w:val="20"/>
          <w:lang w:val="en-GB"/>
        </w:rPr>
        <w:t>activities.</w:t>
      </w:r>
      <w:r>
        <w:rPr>
          <w:rFonts w:asciiTheme="minorHAnsi" w:hAnsiTheme="minorHAnsi" w:cstheme="minorHAnsi"/>
          <w:sz w:val="20"/>
          <w:szCs w:val="20"/>
          <w:lang w:val="en-GB"/>
        </w:rPr>
        <w:t xml:space="preserve"> </w:t>
      </w:r>
    </w:p>
    <w:p w14:paraId="30F26592" w14:textId="77777777" w:rsidR="009E702C" w:rsidRPr="00213BC2" w:rsidRDefault="009E702C" w:rsidP="00597FD3">
      <w:pPr>
        <w:pStyle w:val="NormalWeb"/>
        <w:numPr>
          <w:ilvl w:val="0"/>
          <w:numId w:val="38"/>
        </w:numPr>
        <w:spacing w:before="0" w:beforeAutospacing="0" w:after="0" w:afterAutospacing="0"/>
        <w:ind w:left="324" w:hanging="142"/>
        <w:jc w:val="both"/>
        <w:rPr>
          <w:rFonts w:asciiTheme="minorHAnsi" w:hAnsiTheme="minorHAnsi" w:cstheme="minorHAnsi"/>
          <w:sz w:val="20"/>
          <w:szCs w:val="20"/>
          <w:lang w:val="en-GB"/>
        </w:rPr>
      </w:pPr>
      <w:r w:rsidRPr="00213BC2">
        <w:rPr>
          <w:rFonts w:asciiTheme="minorHAnsi" w:hAnsiTheme="minorHAnsi" w:cstheme="minorHAnsi"/>
          <w:sz w:val="20"/>
          <w:szCs w:val="20"/>
          <w:lang w:val="en-GB"/>
        </w:rPr>
        <w:t xml:space="preserve">The STSM grantee submits the relevant documentation in </w:t>
      </w:r>
      <w:r w:rsidRPr="000B0F0B">
        <w:rPr>
          <w:rFonts w:asciiTheme="minorHAnsi" w:hAnsiTheme="minorHAnsi" w:cstheme="minorHAnsi"/>
          <w:sz w:val="20"/>
          <w:szCs w:val="20"/>
          <w:lang w:val="en-GB"/>
        </w:rPr>
        <w:t xml:space="preserve"> </w:t>
      </w:r>
      <w:hyperlink r:id="rId12" w:history="1">
        <w:r w:rsidRPr="000B0F0B">
          <w:rPr>
            <w:rFonts w:asciiTheme="minorHAnsi" w:hAnsiTheme="minorHAnsi"/>
            <w:i/>
            <w:iCs/>
            <w:sz w:val="20"/>
            <w:szCs w:val="20"/>
            <w:lang w:val="en-GB"/>
          </w:rPr>
          <w:t>e-COST</w:t>
        </w:r>
      </w:hyperlink>
      <w:r w:rsidRPr="00213BC2">
        <w:rPr>
          <w:rFonts w:asciiTheme="minorHAnsi" w:hAnsiTheme="minorHAnsi" w:cstheme="minorHAnsi"/>
          <w:sz w:val="20"/>
          <w:szCs w:val="20"/>
          <w:lang w:val="en-GB"/>
        </w:rPr>
        <w:t xml:space="preserve"> and claims the payment of the grant via</w:t>
      </w:r>
      <w:r w:rsidRPr="000B0F0B">
        <w:rPr>
          <w:rFonts w:asciiTheme="minorHAnsi" w:hAnsiTheme="minorHAnsi" w:cstheme="minorHAnsi"/>
          <w:sz w:val="20"/>
          <w:szCs w:val="20"/>
          <w:lang w:val="en-GB"/>
        </w:rPr>
        <w:t xml:space="preserve"> </w:t>
      </w:r>
      <w:hyperlink r:id="rId13" w:history="1">
        <w:r w:rsidRPr="000B0F0B">
          <w:rPr>
            <w:rFonts w:asciiTheme="minorHAnsi" w:hAnsiTheme="minorHAnsi"/>
            <w:i/>
            <w:iCs/>
            <w:sz w:val="20"/>
            <w:szCs w:val="20"/>
            <w:lang w:val="en-GB"/>
          </w:rPr>
          <w:t>e-COST</w:t>
        </w:r>
      </w:hyperlink>
      <w:r>
        <w:rPr>
          <w:rFonts w:asciiTheme="minorHAnsi" w:hAnsiTheme="minorHAnsi" w:cstheme="minorHAnsi"/>
          <w:sz w:val="20"/>
          <w:szCs w:val="20"/>
          <w:lang w:val="en-GB"/>
        </w:rPr>
        <w:t>.</w:t>
      </w:r>
    </w:p>
    <w:p w14:paraId="5E2F5CE4" w14:textId="5A086E90" w:rsidR="009E702C" w:rsidRDefault="009E702C" w:rsidP="00597FD3">
      <w:pPr>
        <w:pStyle w:val="NormalWeb"/>
        <w:spacing w:before="120" w:beforeAutospacing="0" w:after="120" w:afterAutospacing="0"/>
        <w:jc w:val="both"/>
        <w:rPr>
          <w:rFonts w:asciiTheme="minorHAnsi" w:hAnsiTheme="minorHAnsi" w:cstheme="minorHAnsi"/>
          <w:sz w:val="20"/>
          <w:szCs w:val="20"/>
          <w:lang w:val="en-GB"/>
        </w:rPr>
      </w:pPr>
      <w:r w:rsidRPr="00CC4108">
        <w:rPr>
          <w:rFonts w:asciiTheme="minorHAnsi" w:hAnsiTheme="minorHAnsi" w:cstheme="minorHAnsi"/>
          <w:b/>
          <w:bCs/>
          <w:sz w:val="20"/>
          <w:szCs w:val="20"/>
          <w:lang w:val="en-GB"/>
        </w:rPr>
        <w:t>(2)</w:t>
      </w:r>
      <w:r w:rsidRPr="005735BA">
        <w:rPr>
          <w:rFonts w:asciiTheme="minorHAnsi" w:hAnsiTheme="minorHAnsi" w:cstheme="minorHAnsi"/>
          <w:b/>
          <w:bCs/>
          <w:sz w:val="20"/>
          <w:szCs w:val="20"/>
          <w:lang w:val="en-GB"/>
        </w:rPr>
        <w:t xml:space="preserve"> The</w:t>
      </w:r>
      <w:r w:rsidRPr="00213BC2">
        <w:rPr>
          <w:rFonts w:asciiTheme="minorHAnsi" w:hAnsiTheme="minorHAnsi" w:cstheme="minorHAnsi"/>
          <w:sz w:val="20"/>
          <w:szCs w:val="20"/>
          <w:lang w:val="en-GB"/>
        </w:rPr>
        <w:t xml:space="preserve"> </w:t>
      </w:r>
      <w:r w:rsidRPr="00CC4108">
        <w:rPr>
          <w:rFonts w:asciiTheme="minorHAnsi" w:hAnsiTheme="minorHAnsi" w:cstheme="minorHAnsi"/>
          <w:b/>
          <w:bCs/>
          <w:sz w:val="20"/>
          <w:szCs w:val="20"/>
          <w:lang w:val="en-GB"/>
        </w:rPr>
        <w:t>STSM grantee undertakes to participate</w:t>
      </w:r>
      <w:r w:rsidR="00597FD3">
        <w:rPr>
          <w:rFonts w:asciiTheme="minorHAnsi" w:hAnsiTheme="minorHAnsi" w:cstheme="minorHAnsi"/>
          <w:b/>
          <w:bCs/>
          <w:sz w:val="20"/>
          <w:szCs w:val="20"/>
          <w:lang w:val="en-GB"/>
        </w:rPr>
        <w:t>, in person or virtually,</w:t>
      </w:r>
      <w:r w:rsidRPr="00CC4108">
        <w:rPr>
          <w:rFonts w:asciiTheme="minorHAnsi" w:hAnsiTheme="minorHAnsi" w:cstheme="minorHAnsi"/>
          <w:b/>
          <w:bCs/>
          <w:sz w:val="20"/>
          <w:szCs w:val="20"/>
          <w:lang w:val="en-GB"/>
        </w:rPr>
        <w:t xml:space="preserve"> to a Workshop </w:t>
      </w:r>
      <w:r w:rsidR="00597FD3">
        <w:rPr>
          <w:rFonts w:asciiTheme="minorHAnsi" w:hAnsiTheme="minorHAnsi" w:cstheme="minorHAnsi"/>
          <w:b/>
          <w:bCs/>
          <w:sz w:val="20"/>
          <w:szCs w:val="20"/>
          <w:lang w:val="en-GB"/>
        </w:rPr>
        <w:t xml:space="preserve">meeting </w:t>
      </w:r>
      <w:r w:rsidRPr="00CC4108">
        <w:rPr>
          <w:rFonts w:asciiTheme="minorHAnsi" w:hAnsiTheme="minorHAnsi" w:cstheme="minorHAnsi"/>
          <w:b/>
          <w:bCs/>
          <w:sz w:val="20"/>
          <w:szCs w:val="20"/>
          <w:lang w:val="en-GB"/>
        </w:rPr>
        <w:t>of the OPERA COST Action</w:t>
      </w:r>
      <w:r w:rsidRPr="00213BC2">
        <w:rPr>
          <w:rFonts w:asciiTheme="minorHAnsi" w:hAnsiTheme="minorHAnsi" w:cstheme="minorHAnsi"/>
          <w:sz w:val="20"/>
          <w:szCs w:val="20"/>
          <w:lang w:val="en-GB"/>
        </w:rPr>
        <w:t xml:space="preserve"> to share his/her experiences and research results.  </w:t>
      </w:r>
    </w:p>
    <w:p w14:paraId="5A0B8246" w14:textId="77777777" w:rsidR="009E702C" w:rsidRDefault="009E702C" w:rsidP="00597FD3">
      <w:pPr>
        <w:pStyle w:val="NormalWeb"/>
        <w:spacing w:before="120" w:beforeAutospacing="0" w:after="120" w:afterAutospacing="0"/>
        <w:jc w:val="both"/>
        <w:rPr>
          <w:rFonts w:asciiTheme="minorHAnsi" w:hAnsiTheme="minorHAnsi" w:cstheme="minorHAnsi"/>
          <w:sz w:val="20"/>
          <w:szCs w:val="20"/>
          <w:lang w:val="en-GB"/>
        </w:rPr>
      </w:pPr>
      <w:r w:rsidRPr="00CC4108">
        <w:rPr>
          <w:rFonts w:asciiTheme="minorHAnsi" w:hAnsiTheme="minorHAnsi" w:cstheme="minorHAnsi"/>
          <w:b/>
          <w:bCs/>
          <w:sz w:val="20"/>
          <w:szCs w:val="20"/>
          <w:lang w:val="en-GB"/>
        </w:rPr>
        <w:t>(3)</w:t>
      </w:r>
      <w:r>
        <w:rPr>
          <w:rFonts w:asciiTheme="minorHAnsi" w:hAnsiTheme="minorHAnsi" w:cstheme="minorHAnsi"/>
          <w:sz w:val="20"/>
          <w:szCs w:val="20"/>
          <w:lang w:val="en-GB"/>
        </w:rPr>
        <w:t xml:space="preserve"> </w:t>
      </w:r>
      <w:r w:rsidRPr="00CC4108">
        <w:rPr>
          <w:rFonts w:asciiTheme="minorHAnsi" w:hAnsiTheme="minorHAnsi" w:cstheme="minorHAnsi"/>
          <w:b/>
          <w:bCs/>
          <w:sz w:val="20"/>
          <w:szCs w:val="20"/>
          <w:lang w:val="en-GB"/>
        </w:rPr>
        <w:t>The STSM grantee must acknowledge the financial support received by the action</w:t>
      </w:r>
      <w:r>
        <w:rPr>
          <w:rFonts w:asciiTheme="minorHAnsi" w:hAnsiTheme="minorHAnsi" w:cstheme="minorHAnsi"/>
          <w:sz w:val="20"/>
          <w:szCs w:val="20"/>
          <w:lang w:val="en-GB"/>
        </w:rPr>
        <w:t xml:space="preserve"> when presenting results obtained during the STSM in publications and conferences. The following statement should be added in the acknowledgement section of publications and conference proceedings: “</w:t>
      </w:r>
      <w:r w:rsidRPr="00552199">
        <w:rPr>
          <w:rFonts w:asciiTheme="minorHAnsi" w:hAnsiTheme="minorHAnsi" w:cstheme="minorHAnsi"/>
          <w:i/>
          <w:iCs/>
          <w:sz w:val="20"/>
          <w:szCs w:val="20"/>
          <w:lang w:val="en-GB"/>
        </w:rPr>
        <w:t xml:space="preserve">We acknowledge the financial support provided by the European COST Action OPERA (CA-20116) through </w:t>
      </w:r>
      <w:r>
        <w:rPr>
          <w:rFonts w:asciiTheme="minorHAnsi" w:hAnsiTheme="minorHAnsi" w:cstheme="minorHAnsi"/>
          <w:i/>
          <w:iCs/>
          <w:sz w:val="20"/>
          <w:szCs w:val="20"/>
          <w:lang w:val="en-GB"/>
        </w:rPr>
        <w:t>the</w:t>
      </w:r>
      <w:r w:rsidRPr="00552199">
        <w:rPr>
          <w:rFonts w:asciiTheme="minorHAnsi" w:hAnsiTheme="minorHAnsi" w:cstheme="minorHAnsi"/>
          <w:i/>
          <w:iCs/>
          <w:sz w:val="20"/>
          <w:szCs w:val="20"/>
          <w:lang w:val="en-GB"/>
        </w:rPr>
        <w:t xml:space="preserve"> short-term scientific missions program</w:t>
      </w:r>
      <w:r>
        <w:rPr>
          <w:rFonts w:asciiTheme="minorHAnsi" w:hAnsiTheme="minorHAnsi" w:cstheme="minorHAnsi"/>
          <w:sz w:val="20"/>
          <w:szCs w:val="20"/>
          <w:lang w:val="en-GB"/>
        </w:rPr>
        <w:t>”.  At presentations, also the following logo should be included to acknowledge the action financial support:</w:t>
      </w:r>
    </w:p>
    <w:p w14:paraId="0691A368" w14:textId="77777777" w:rsidR="009E702C" w:rsidRDefault="009E702C" w:rsidP="00597FD3">
      <w:pPr>
        <w:pStyle w:val="NormalWeb"/>
        <w:spacing w:before="120" w:beforeAutospacing="0" w:after="120" w:afterAutospacing="0"/>
        <w:jc w:val="both"/>
        <w:rPr>
          <w:rFonts w:asciiTheme="minorHAnsi" w:hAnsiTheme="minorHAnsi" w:cstheme="minorHAnsi"/>
          <w:sz w:val="20"/>
          <w:szCs w:val="20"/>
          <w:lang w:val="en-GB"/>
        </w:rPr>
      </w:pPr>
      <w:r>
        <w:rPr>
          <w:rFonts w:asciiTheme="minorHAnsi" w:hAnsiTheme="minorHAnsi" w:cstheme="minorHAnsi"/>
          <w:noProof/>
          <w:sz w:val="20"/>
          <w:szCs w:val="20"/>
          <w:lang w:val="en-GB"/>
        </w:rPr>
        <w:drawing>
          <wp:anchor distT="0" distB="0" distL="114300" distR="114300" simplePos="0" relativeHeight="251659264" behindDoc="1" locked="0" layoutInCell="1" allowOverlap="1" wp14:anchorId="0B651CFD" wp14:editId="4115C125">
            <wp:simplePos x="0" y="0"/>
            <wp:positionH relativeFrom="column">
              <wp:posOffset>376555</wp:posOffset>
            </wp:positionH>
            <wp:positionV relativeFrom="paragraph">
              <wp:posOffset>11430</wp:posOffset>
            </wp:positionV>
            <wp:extent cx="1913890" cy="434340"/>
            <wp:effectExtent l="0" t="0" r="0" b="3810"/>
            <wp:wrapTight wrapText="bothSides">
              <wp:wrapPolygon edited="0">
                <wp:start x="0" y="0"/>
                <wp:lineTo x="0" y="20842"/>
                <wp:lineTo x="21285" y="20842"/>
                <wp:lineTo x="21285" y="0"/>
                <wp:lineTo x="0" y="0"/>
              </wp:wrapPolygon>
            </wp:wrapTight>
            <wp:docPr id="23988600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86003" name="Picture 1" descr="A black and whit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3890" cy="434340"/>
                    </a:xfrm>
                    <a:prstGeom prst="rect">
                      <a:avLst/>
                    </a:prstGeom>
                  </pic:spPr>
                </pic:pic>
              </a:graphicData>
            </a:graphic>
            <wp14:sizeRelH relativeFrom="margin">
              <wp14:pctWidth>0</wp14:pctWidth>
            </wp14:sizeRelH>
            <wp14:sizeRelV relativeFrom="margin">
              <wp14:pctHeight>0</wp14:pctHeight>
            </wp14:sizeRelV>
          </wp:anchor>
        </w:drawing>
      </w:r>
    </w:p>
    <w:p w14:paraId="1C367672" w14:textId="77777777" w:rsidR="009E702C" w:rsidRDefault="009E702C" w:rsidP="00597FD3">
      <w:pPr>
        <w:pStyle w:val="NormalWeb"/>
        <w:spacing w:before="120" w:beforeAutospacing="0" w:after="120" w:afterAutospacing="0"/>
        <w:jc w:val="both"/>
        <w:rPr>
          <w:rFonts w:asciiTheme="minorHAnsi" w:hAnsiTheme="minorHAnsi" w:cstheme="minorHAnsi"/>
          <w:sz w:val="20"/>
          <w:szCs w:val="20"/>
          <w:lang w:val="en-GB"/>
        </w:rPr>
      </w:pPr>
    </w:p>
    <w:p w14:paraId="706AA696" w14:textId="77777777" w:rsidR="009E702C" w:rsidRDefault="009E702C" w:rsidP="00597FD3">
      <w:pPr>
        <w:pStyle w:val="NormalWeb"/>
        <w:spacing w:before="120" w:beforeAutospacing="0" w:after="120" w:afterAutospacing="0"/>
        <w:jc w:val="both"/>
        <w:rPr>
          <w:rFonts w:asciiTheme="minorHAnsi" w:hAnsiTheme="minorHAnsi" w:cstheme="minorHAnsi"/>
          <w:sz w:val="20"/>
          <w:szCs w:val="20"/>
          <w:lang w:val="en-GB"/>
        </w:rPr>
      </w:pPr>
      <w:r>
        <w:rPr>
          <w:rFonts w:asciiTheme="minorHAnsi" w:hAnsiTheme="minorHAnsi" w:cstheme="minorHAnsi"/>
          <w:sz w:val="20"/>
          <w:szCs w:val="20"/>
          <w:lang w:val="en-GB"/>
        </w:rPr>
        <w:t xml:space="preserve">(this logo can be downloaded from OPERA’s website: </w:t>
      </w:r>
      <w:hyperlink r:id="rId15" w:history="1">
        <w:r w:rsidRPr="006203F4">
          <w:rPr>
            <w:rStyle w:val="Hyperlink"/>
            <w:rFonts w:asciiTheme="minorHAnsi" w:hAnsiTheme="minorHAnsi" w:cstheme="minorHAnsi"/>
            <w:sz w:val="20"/>
            <w:szCs w:val="20"/>
          </w:rPr>
          <w:t>https://cost-opera.eu/</w:t>
        </w:r>
      </w:hyperlink>
      <w:r>
        <w:rPr>
          <w:rFonts w:asciiTheme="minorHAnsi" w:hAnsiTheme="minorHAnsi" w:cstheme="minorHAnsi"/>
          <w:sz w:val="20"/>
          <w:szCs w:val="20"/>
          <w:lang w:val="en-GB"/>
        </w:rPr>
        <w:t xml:space="preserve">) </w:t>
      </w:r>
    </w:p>
    <w:p w14:paraId="4685CB04" w14:textId="77777777" w:rsidR="009E702C" w:rsidRDefault="009E702C" w:rsidP="00597FD3">
      <w:pPr>
        <w:pStyle w:val="NormalWeb"/>
        <w:spacing w:before="120" w:beforeAutospacing="0" w:after="120" w:afterAutospacing="0"/>
        <w:jc w:val="both"/>
        <w:rPr>
          <w:rFonts w:asciiTheme="minorHAnsi" w:hAnsiTheme="minorHAnsi" w:cstheme="minorHAnsi"/>
          <w:sz w:val="20"/>
          <w:szCs w:val="20"/>
          <w:lang w:val="en-GB"/>
        </w:rPr>
      </w:pPr>
      <w:r w:rsidRPr="00CC4108">
        <w:rPr>
          <w:rFonts w:asciiTheme="minorHAnsi" w:hAnsiTheme="minorHAnsi" w:cstheme="minorHAnsi"/>
          <w:b/>
          <w:bCs/>
          <w:sz w:val="20"/>
          <w:szCs w:val="20"/>
          <w:lang w:val="en-GB"/>
        </w:rPr>
        <w:t>(</w:t>
      </w:r>
      <w:r>
        <w:rPr>
          <w:rFonts w:asciiTheme="minorHAnsi" w:hAnsiTheme="minorHAnsi" w:cstheme="minorHAnsi"/>
          <w:b/>
          <w:bCs/>
          <w:sz w:val="20"/>
          <w:szCs w:val="20"/>
          <w:lang w:val="en-GB"/>
        </w:rPr>
        <w:t>4</w:t>
      </w:r>
      <w:r w:rsidRPr="00CC4108">
        <w:rPr>
          <w:rFonts w:asciiTheme="minorHAnsi" w:hAnsiTheme="minorHAnsi" w:cstheme="minorHAnsi"/>
          <w:b/>
          <w:bCs/>
          <w:sz w:val="20"/>
          <w:szCs w:val="20"/>
          <w:lang w:val="en-GB"/>
        </w:rPr>
        <w:t>)</w:t>
      </w:r>
      <w:r>
        <w:rPr>
          <w:rFonts w:asciiTheme="minorHAnsi" w:hAnsiTheme="minorHAnsi" w:cstheme="minorHAnsi"/>
          <w:b/>
          <w:bCs/>
          <w:sz w:val="20"/>
          <w:szCs w:val="20"/>
          <w:lang w:val="en-GB"/>
        </w:rPr>
        <w:t xml:space="preserve"> </w:t>
      </w:r>
      <w:r>
        <w:rPr>
          <w:rFonts w:asciiTheme="minorHAnsi" w:hAnsiTheme="minorHAnsi" w:cstheme="minorHAnsi"/>
          <w:sz w:val="20"/>
          <w:szCs w:val="20"/>
          <w:lang w:val="en-GB"/>
        </w:rPr>
        <w:t xml:space="preserve">The STSM grantee </w:t>
      </w:r>
      <w:r w:rsidRPr="00CC4108">
        <w:rPr>
          <w:rFonts w:asciiTheme="minorHAnsi" w:hAnsiTheme="minorHAnsi" w:cstheme="minorHAnsi"/>
          <w:b/>
          <w:bCs/>
          <w:sz w:val="20"/>
          <w:szCs w:val="20"/>
          <w:lang w:val="en-GB"/>
        </w:rPr>
        <w:t>undertakes to</w:t>
      </w:r>
      <w:r>
        <w:rPr>
          <w:rFonts w:asciiTheme="minorHAnsi" w:hAnsiTheme="minorHAnsi" w:cstheme="minorHAnsi"/>
          <w:b/>
          <w:bCs/>
          <w:sz w:val="20"/>
          <w:szCs w:val="20"/>
          <w:lang w:val="en-GB"/>
        </w:rPr>
        <w:t xml:space="preserve"> inform the COST action OPERA when publishing results related to the work performed during the STSM. </w:t>
      </w:r>
      <w:r w:rsidRPr="001A527A">
        <w:rPr>
          <w:rFonts w:asciiTheme="minorHAnsi" w:hAnsiTheme="minorHAnsi" w:cstheme="minorHAnsi"/>
          <w:sz w:val="20"/>
          <w:szCs w:val="20"/>
          <w:lang w:val="en-GB"/>
        </w:rPr>
        <w:t xml:space="preserve">The corresponding publication or conference proceeding should be sent by e-mail to the OPERA </w:t>
      </w:r>
      <w:r>
        <w:rPr>
          <w:rFonts w:asciiTheme="minorHAnsi" w:hAnsiTheme="minorHAnsi" w:cstheme="minorHAnsi"/>
          <w:sz w:val="20"/>
          <w:szCs w:val="20"/>
          <w:lang w:val="en-GB"/>
        </w:rPr>
        <w:t>STSM core-group</w:t>
      </w:r>
      <w:r w:rsidRPr="001A527A">
        <w:rPr>
          <w:rFonts w:asciiTheme="minorHAnsi" w:hAnsiTheme="minorHAnsi" w:cstheme="minorHAnsi"/>
          <w:sz w:val="20"/>
          <w:szCs w:val="20"/>
          <w:lang w:val="en-GB"/>
        </w:rPr>
        <w:t xml:space="preserve"> (</w:t>
      </w:r>
      <w:hyperlink r:id="rId16" w:history="1">
        <w:r w:rsidRPr="001A527A">
          <w:rPr>
            <w:rStyle w:val="Hyperlink"/>
            <w:rFonts w:asciiTheme="minorHAnsi" w:hAnsiTheme="minorHAnsi" w:cstheme="minorHAnsi"/>
            <w:sz w:val="20"/>
            <w:szCs w:val="20"/>
          </w:rPr>
          <w:t>opera-coregroup@c2n.upsaclay.fr</w:t>
        </w:r>
      </w:hyperlink>
      <w:r w:rsidRPr="001A527A">
        <w:rPr>
          <w:rFonts w:asciiTheme="minorHAnsi" w:hAnsiTheme="minorHAnsi" w:cstheme="minorHAnsi"/>
          <w:sz w:val="20"/>
          <w:szCs w:val="20"/>
          <w:lang w:val="en-GB"/>
        </w:rPr>
        <w:t>) indicating in the subject “publication funded by OPERA STSM program”.</w:t>
      </w:r>
    </w:p>
    <w:p w14:paraId="2D3F0349" w14:textId="15CA427B" w:rsidR="006670F1" w:rsidRPr="009E7EE8" w:rsidRDefault="009E702C" w:rsidP="00597FD3">
      <w:r w:rsidRPr="00F704A6">
        <w:rPr>
          <w:rFonts w:asciiTheme="minorHAnsi" w:hAnsiTheme="minorHAnsi" w:cstheme="minorHAnsi"/>
          <w:b/>
          <w:bCs/>
        </w:rPr>
        <w:t>(5)</w:t>
      </w:r>
      <w:r>
        <w:rPr>
          <w:rFonts w:asciiTheme="minorHAnsi" w:hAnsiTheme="minorHAnsi" w:cstheme="minorHAnsi"/>
        </w:rPr>
        <w:t xml:space="preserve"> </w:t>
      </w:r>
      <w:r w:rsidRPr="00F704A6">
        <w:rPr>
          <w:rFonts w:asciiTheme="minorHAnsi" w:hAnsiTheme="minorHAnsi" w:cstheme="minorHAnsi"/>
          <w:b/>
          <w:bCs/>
        </w:rPr>
        <w:t>The STSM grantee is strongly encouraged to submit a short video</w:t>
      </w:r>
      <w:r w:rsidRPr="00F704A6">
        <w:rPr>
          <w:rFonts w:asciiTheme="minorHAnsi" w:hAnsiTheme="minorHAnsi" w:cstheme="minorHAnsi"/>
        </w:rPr>
        <w:t xml:space="preserve"> </w:t>
      </w:r>
      <w:r>
        <w:rPr>
          <w:rFonts w:asciiTheme="minorHAnsi" w:hAnsiTheme="minorHAnsi" w:cstheme="minorHAnsi"/>
        </w:rPr>
        <w:t>(&lt;5 min) summarizing the work done during the STSM. This video will be published at the OPERA’s website.</w:t>
      </w:r>
    </w:p>
    <w:sectPr w:rsidR="006670F1" w:rsidRPr="009E7EE8" w:rsidSect="00384D8B">
      <w:headerReference w:type="even" r:id="rId17"/>
      <w:headerReference w:type="default" r:id="rId18"/>
      <w:footerReference w:type="even" r:id="rId19"/>
      <w:footerReference w:type="default" r:id="rId20"/>
      <w:headerReference w:type="first" r:id="rId21"/>
      <w:footerReference w:type="first" r:id="rId22"/>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BC552" w14:textId="77777777" w:rsidR="00936D96" w:rsidRDefault="00936D96" w:rsidP="00F24F32">
      <w:r>
        <w:separator/>
      </w:r>
    </w:p>
  </w:endnote>
  <w:endnote w:type="continuationSeparator" w:id="0">
    <w:p w14:paraId="085C5936" w14:textId="77777777" w:rsidR="00936D96" w:rsidRDefault="00936D9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ArialMT">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953E9" w14:textId="77777777" w:rsidR="00936D96" w:rsidRDefault="00936D96" w:rsidP="00F24F32">
      <w:r>
        <w:separator/>
      </w:r>
    </w:p>
  </w:footnote>
  <w:footnote w:type="continuationSeparator" w:id="0">
    <w:p w14:paraId="79B0BB5F" w14:textId="77777777" w:rsidR="00936D96" w:rsidRDefault="00936D96" w:rsidP="00F24F32">
      <w:r>
        <w:continuationSeparator/>
      </w:r>
    </w:p>
  </w:footnote>
  <w:footnote w:id="1">
    <w:p w14:paraId="06C62954" w14:textId="77777777" w:rsidR="00BE48DF" w:rsidRPr="00064C3C" w:rsidRDefault="00BE48DF" w:rsidP="00BE48DF">
      <w:pPr>
        <w:pStyle w:val="FootnoteText"/>
        <w:rPr>
          <w:rFonts w:ascii="ArialMT" w:hAnsi="ArialMT" w:cs="ArialMT"/>
          <w:color w:val="656966"/>
        </w:rPr>
      </w:pPr>
      <w:r>
        <w:rPr>
          <w:rStyle w:val="FootnoteReference"/>
        </w:rPr>
        <w:footnoteRef/>
      </w:r>
      <w:r>
        <w:t xml:space="preserve"> </w:t>
      </w:r>
      <w:proofErr w:type="gramStart"/>
      <w:r w:rsidRPr="00064C3C">
        <w:rPr>
          <w:rFonts w:ascii="ArialMT" w:hAnsi="ArialMT" w:cs="ArialMT"/>
          <w:color w:val="656966"/>
        </w:rPr>
        <w:t>This  form</w:t>
      </w:r>
      <w:proofErr w:type="gramEnd"/>
      <w:r w:rsidRPr="00064C3C">
        <w:rPr>
          <w:rFonts w:ascii="ArialMT" w:hAnsi="ArialMT" w:cs="ArialMT"/>
          <w:color w:val="656966"/>
        </w:rPr>
        <w:t xml:space="preserve"> is part of the application for a grant to </w:t>
      </w:r>
      <w:r>
        <w:rPr>
          <w:rFonts w:ascii="ArialMT" w:hAnsi="ArialMT" w:cs="ArialMT"/>
          <w:color w:val="656966"/>
        </w:rPr>
        <w:t>visit a host organisation located in a different country than the country of affiliation</w:t>
      </w:r>
      <w:r w:rsidRPr="00064C3C">
        <w:rPr>
          <w:rFonts w:ascii="ArialMT" w:hAnsi="ArialMT" w:cs="ArialMT"/>
          <w:color w:val="656966"/>
        </w:rPr>
        <w:t xml:space="preserve">.  </w:t>
      </w:r>
      <w:proofErr w:type="gramStart"/>
      <w:r w:rsidRPr="00064C3C">
        <w:rPr>
          <w:rFonts w:ascii="ArialMT" w:hAnsi="ArialMT" w:cs="ArialMT"/>
          <w:color w:val="656966"/>
        </w:rPr>
        <w:t>It  is</w:t>
      </w:r>
      <w:proofErr w:type="gramEnd"/>
      <w:r w:rsidRPr="00064C3C">
        <w:rPr>
          <w:rFonts w:ascii="ArialMT" w:hAnsi="ArialMT" w:cs="ArialMT"/>
          <w:color w:val="656966"/>
        </w:rPr>
        <w:t xml:space="preserve"> submitted to the COST Action MC via-e-COST. The</w:t>
      </w:r>
      <w:r>
        <w:rPr>
          <w:rFonts w:ascii="ArialMT" w:hAnsi="ArialMT" w:cs="ArialMT"/>
          <w:color w:val="656966"/>
        </w:rPr>
        <w:t xml:space="preserve"> </w:t>
      </w:r>
      <w:r w:rsidRPr="00064C3C">
        <w:rPr>
          <w:rFonts w:ascii="ArialMT" w:hAnsi="ArialMT" w:cs="ArialMT"/>
          <w:color w:val="656966"/>
        </w:rPr>
        <w:t>Grant Awarding Coordinator</w:t>
      </w:r>
      <w:r>
        <w:rPr>
          <w:rFonts w:ascii="ArialMT" w:hAnsi="ArialMT" w:cs="ArialMT"/>
          <w:color w:val="656966"/>
        </w:rPr>
        <w:t xml:space="preserve"> </w:t>
      </w:r>
      <w:r w:rsidRPr="00064C3C">
        <w:rPr>
          <w:rFonts w:ascii="ArialMT" w:hAnsi="ArialMT" w:cs="ArialMT"/>
          <w:color w:val="656966"/>
        </w:rPr>
        <w:t>coordinates the evaluation on behalf of the Action MC and informs the Grant Holder of the result of the evaluation</w:t>
      </w:r>
      <w:r>
        <w:rPr>
          <w:rFonts w:ascii="ArialMT" w:hAnsi="ArialMT" w:cs="ArialMT"/>
          <w:color w:val="656966"/>
        </w:rPr>
        <w:t xml:space="preserve"> for issuing the Grant Letter</w:t>
      </w:r>
      <w:r w:rsidRPr="00064C3C">
        <w:rPr>
          <w:rFonts w:ascii="ArialMT" w:hAnsi="ArialMT" w:cs="ArialMT"/>
          <w:color w:val="65696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1A077D"/>
    <w:multiLevelType w:val="hybridMultilevel"/>
    <w:tmpl w:val="7EC2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3B728F"/>
    <w:multiLevelType w:val="hybridMultilevel"/>
    <w:tmpl w:val="694A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961C94"/>
    <w:multiLevelType w:val="hybridMultilevel"/>
    <w:tmpl w:val="2BF6DF46"/>
    <w:lvl w:ilvl="0" w:tplc="3A9E3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7"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8"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3"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4" w15:restartNumberingAfterBreak="0">
    <w:nsid w:val="6B8F1B36"/>
    <w:multiLevelType w:val="hybridMultilevel"/>
    <w:tmpl w:val="5918715A"/>
    <w:lvl w:ilvl="0" w:tplc="3A9E3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979214489">
    <w:abstractNumId w:val="16"/>
  </w:num>
  <w:num w:numId="2" w16cid:durableId="341394571">
    <w:abstractNumId w:val="26"/>
  </w:num>
  <w:num w:numId="3" w16cid:durableId="783891606">
    <w:abstractNumId w:val="27"/>
  </w:num>
  <w:num w:numId="4" w16cid:durableId="682322090">
    <w:abstractNumId w:val="22"/>
  </w:num>
  <w:num w:numId="5" w16cid:durableId="205147412">
    <w:abstractNumId w:val="11"/>
  </w:num>
  <w:num w:numId="6" w16cid:durableId="540676864">
    <w:abstractNumId w:val="4"/>
  </w:num>
  <w:num w:numId="7" w16cid:durableId="1184173455">
    <w:abstractNumId w:val="5"/>
  </w:num>
  <w:num w:numId="8" w16cid:durableId="1344285146">
    <w:abstractNumId w:val="6"/>
  </w:num>
  <w:num w:numId="9" w16cid:durableId="1592884115">
    <w:abstractNumId w:val="7"/>
  </w:num>
  <w:num w:numId="10" w16cid:durableId="2141533102">
    <w:abstractNumId w:val="9"/>
  </w:num>
  <w:num w:numId="11" w16cid:durableId="130485268">
    <w:abstractNumId w:val="0"/>
  </w:num>
  <w:num w:numId="12" w16cid:durableId="1641180796">
    <w:abstractNumId w:val="1"/>
  </w:num>
  <w:num w:numId="13" w16cid:durableId="1707483467">
    <w:abstractNumId w:val="2"/>
  </w:num>
  <w:num w:numId="14" w16cid:durableId="1794977718">
    <w:abstractNumId w:val="3"/>
  </w:num>
  <w:num w:numId="15" w16cid:durableId="2018800732">
    <w:abstractNumId w:val="8"/>
  </w:num>
  <w:num w:numId="16" w16cid:durableId="2072804970">
    <w:abstractNumId w:val="30"/>
  </w:num>
  <w:num w:numId="17" w16cid:durableId="1107236620">
    <w:abstractNumId w:val="35"/>
  </w:num>
  <w:num w:numId="18" w16cid:durableId="126363764">
    <w:abstractNumId w:val="18"/>
  </w:num>
  <w:num w:numId="19" w16cid:durableId="611866868">
    <w:abstractNumId w:val="20"/>
  </w:num>
  <w:num w:numId="20" w16cid:durableId="245968082">
    <w:abstractNumId w:val="10"/>
  </w:num>
  <w:num w:numId="21" w16cid:durableId="759562244">
    <w:abstractNumId w:val="29"/>
  </w:num>
  <w:num w:numId="22" w16cid:durableId="1072046023">
    <w:abstractNumId w:val="23"/>
  </w:num>
  <w:num w:numId="23" w16cid:durableId="1262495485">
    <w:abstractNumId w:val="14"/>
  </w:num>
  <w:num w:numId="24" w16cid:durableId="1670521690">
    <w:abstractNumId w:val="32"/>
  </w:num>
  <w:num w:numId="25" w16cid:durableId="1419785850">
    <w:abstractNumId w:val="15"/>
  </w:num>
  <w:num w:numId="26" w16cid:durableId="666055040">
    <w:abstractNumId w:val="33"/>
  </w:num>
  <w:num w:numId="27" w16cid:durableId="1710258341">
    <w:abstractNumId w:val="12"/>
  </w:num>
  <w:num w:numId="28" w16cid:durableId="10752767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5950250">
    <w:abstractNumId w:val="13"/>
  </w:num>
  <w:num w:numId="30" w16cid:durableId="513572258">
    <w:abstractNumId w:val="21"/>
  </w:num>
  <w:num w:numId="31" w16cid:durableId="713694892">
    <w:abstractNumId w:val="36"/>
  </w:num>
  <w:num w:numId="32" w16cid:durableId="1366640785">
    <w:abstractNumId w:val="28"/>
  </w:num>
  <w:num w:numId="33" w16cid:durableId="1255745058">
    <w:abstractNumId w:val="19"/>
  </w:num>
  <w:num w:numId="34" w16cid:durableId="902519517">
    <w:abstractNumId w:val="31"/>
  </w:num>
  <w:num w:numId="35" w16cid:durableId="442966168">
    <w:abstractNumId w:val="34"/>
  </w:num>
  <w:num w:numId="36" w16cid:durableId="336545554">
    <w:abstractNumId w:val="25"/>
  </w:num>
  <w:num w:numId="37" w16cid:durableId="1659647103">
    <w:abstractNumId w:val="17"/>
  </w:num>
  <w:num w:numId="38" w16cid:durableId="816461067">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EDF"/>
    <w:rsid w:val="00033FE1"/>
    <w:rsid w:val="00035AF5"/>
    <w:rsid w:val="00042125"/>
    <w:rsid w:val="0005130B"/>
    <w:rsid w:val="00071487"/>
    <w:rsid w:val="0008039C"/>
    <w:rsid w:val="000961C3"/>
    <w:rsid w:val="000A5EC1"/>
    <w:rsid w:val="000B09FC"/>
    <w:rsid w:val="000C2C8D"/>
    <w:rsid w:val="000C514F"/>
    <w:rsid w:val="000D0EC9"/>
    <w:rsid w:val="000D665C"/>
    <w:rsid w:val="000D7E03"/>
    <w:rsid w:val="000E50CB"/>
    <w:rsid w:val="000F54CA"/>
    <w:rsid w:val="00101381"/>
    <w:rsid w:val="00115C52"/>
    <w:rsid w:val="00122D96"/>
    <w:rsid w:val="0012515B"/>
    <w:rsid w:val="0012616A"/>
    <w:rsid w:val="0014551F"/>
    <w:rsid w:val="00147143"/>
    <w:rsid w:val="00162F5B"/>
    <w:rsid w:val="0017113B"/>
    <w:rsid w:val="00172F75"/>
    <w:rsid w:val="001814CB"/>
    <w:rsid w:val="00181660"/>
    <w:rsid w:val="0018168A"/>
    <w:rsid w:val="00196ED6"/>
    <w:rsid w:val="001B3E10"/>
    <w:rsid w:val="001B6D47"/>
    <w:rsid w:val="001C1A5F"/>
    <w:rsid w:val="001C20DF"/>
    <w:rsid w:val="001C2253"/>
    <w:rsid w:val="001C3E87"/>
    <w:rsid w:val="001E51B4"/>
    <w:rsid w:val="002050E6"/>
    <w:rsid w:val="002232AF"/>
    <w:rsid w:val="00231490"/>
    <w:rsid w:val="00231CB1"/>
    <w:rsid w:val="00242F02"/>
    <w:rsid w:val="00250FEB"/>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70776"/>
    <w:rsid w:val="00380F0C"/>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56723"/>
    <w:rsid w:val="00462342"/>
    <w:rsid w:val="0046680C"/>
    <w:rsid w:val="00470DB1"/>
    <w:rsid w:val="00471C1C"/>
    <w:rsid w:val="0048049A"/>
    <w:rsid w:val="00487746"/>
    <w:rsid w:val="004E73E5"/>
    <w:rsid w:val="004F1430"/>
    <w:rsid w:val="004F673B"/>
    <w:rsid w:val="00502099"/>
    <w:rsid w:val="00507965"/>
    <w:rsid w:val="005146D6"/>
    <w:rsid w:val="00515403"/>
    <w:rsid w:val="00516CEB"/>
    <w:rsid w:val="005418ED"/>
    <w:rsid w:val="0054703D"/>
    <w:rsid w:val="00547BA4"/>
    <w:rsid w:val="00551257"/>
    <w:rsid w:val="00553543"/>
    <w:rsid w:val="00567739"/>
    <w:rsid w:val="005727EB"/>
    <w:rsid w:val="005808D9"/>
    <w:rsid w:val="0059125B"/>
    <w:rsid w:val="0059501D"/>
    <w:rsid w:val="00597FD3"/>
    <w:rsid w:val="005A2673"/>
    <w:rsid w:val="005B1803"/>
    <w:rsid w:val="005B243A"/>
    <w:rsid w:val="005C2A3B"/>
    <w:rsid w:val="005E4D74"/>
    <w:rsid w:val="005F16F7"/>
    <w:rsid w:val="005F4006"/>
    <w:rsid w:val="00603F42"/>
    <w:rsid w:val="00614C18"/>
    <w:rsid w:val="00630011"/>
    <w:rsid w:val="00630287"/>
    <w:rsid w:val="006338E8"/>
    <w:rsid w:val="00650FE3"/>
    <w:rsid w:val="006670F1"/>
    <w:rsid w:val="006831B9"/>
    <w:rsid w:val="00683DBD"/>
    <w:rsid w:val="00686491"/>
    <w:rsid w:val="00687DCA"/>
    <w:rsid w:val="00692EE6"/>
    <w:rsid w:val="006961C9"/>
    <w:rsid w:val="006969F7"/>
    <w:rsid w:val="006A3400"/>
    <w:rsid w:val="006B22CF"/>
    <w:rsid w:val="006C01FE"/>
    <w:rsid w:val="006D3906"/>
    <w:rsid w:val="006E2217"/>
    <w:rsid w:val="006E44A3"/>
    <w:rsid w:val="006F1D77"/>
    <w:rsid w:val="006F5D84"/>
    <w:rsid w:val="00703422"/>
    <w:rsid w:val="00716196"/>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D0841"/>
    <w:rsid w:val="007E1992"/>
    <w:rsid w:val="007E50C6"/>
    <w:rsid w:val="008037E6"/>
    <w:rsid w:val="008060D5"/>
    <w:rsid w:val="0084206D"/>
    <w:rsid w:val="00851130"/>
    <w:rsid w:val="00856802"/>
    <w:rsid w:val="008629D7"/>
    <w:rsid w:val="0086467D"/>
    <w:rsid w:val="00884865"/>
    <w:rsid w:val="00895481"/>
    <w:rsid w:val="008A1B41"/>
    <w:rsid w:val="008A48FB"/>
    <w:rsid w:val="008C46E3"/>
    <w:rsid w:val="008D41D4"/>
    <w:rsid w:val="008D58DB"/>
    <w:rsid w:val="008E223F"/>
    <w:rsid w:val="008E3111"/>
    <w:rsid w:val="008F3C71"/>
    <w:rsid w:val="0090460B"/>
    <w:rsid w:val="0090493B"/>
    <w:rsid w:val="00907C4E"/>
    <w:rsid w:val="0091197C"/>
    <w:rsid w:val="009129E6"/>
    <w:rsid w:val="00925BD4"/>
    <w:rsid w:val="00933036"/>
    <w:rsid w:val="00936D96"/>
    <w:rsid w:val="00944A2B"/>
    <w:rsid w:val="009471FF"/>
    <w:rsid w:val="00947D10"/>
    <w:rsid w:val="00963B82"/>
    <w:rsid w:val="00983788"/>
    <w:rsid w:val="00987F45"/>
    <w:rsid w:val="00991ABF"/>
    <w:rsid w:val="009B3BA3"/>
    <w:rsid w:val="009B7D19"/>
    <w:rsid w:val="009C2B00"/>
    <w:rsid w:val="009C314F"/>
    <w:rsid w:val="009D6A4C"/>
    <w:rsid w:val="009E6B67"/>
    <w:rsid w:val="009E702C"/>
    <w:rsid w:val="009E7C11"/>
    <w:rsid w:val="009E7EE8"/>
    <w:rsid w:val="009F5283"/>
    <w:rsid w:val="00A009BE"/>
    <w:rsid w:val="00A167BD"/>
    <w:rsid w:val="00A16CE6"/>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AD6042"/>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93E62"/>
    <w:rsid w:val="00BA0A3F"/>
    <w:rsid w:val="00BA0EC7"/>
    <w:rsid w:val="00BA2EC0"/>
    <w:rsid w:val="00BB3380"/>
    <w:rsid w:val="00BE48DF"/>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5B"/>
    <w:rsid w:val="00D36F60"/>
    <w:rsid w:val="00D473F2"/>
    <w:rsid w:val="00D55B62"/>
    <w:rsid w:val="00D7115C"/>
    <w:rsid w:val="00D87D1E"/>
    <w:rsid w:val="00D94FC9"/>
    <w:rsid w:val="00DA3CBB"/>
    <w:rsid w:val="00DA61D7"/>
    <w:rsid w:val="00DB0565"/>
    <w:rsid w:val="00DB315D"/>
    <w:rsid w:val="00DB3948"/>
    <w:rsid w:val="00DB7ABE"/>
    <w:rsid w:val="00DC732B"/>
    <w:rsid w:val="00DE62B3"/>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3FE2"/>
    <w:rsid w:val="00EA701A"/>
    <w:rsid w:val="00EC58EA"/>
    <w:rsid w:val="00ED1804"/>
    <w:rsid w:val="00EE36D1"/>
    <w:rsid w:val="00EE6C68"/>
    <w:rsid w:val="00EF059E"/>
    <w:rsid w:val="00EF0D18"/>
    <w:rsid w:val="00F111F5"/>
    <w:rsid w:val="00F23AC3"/>
    <w:rsid w:val="00F24F32"/>
    <w:rsid w:val="00F256CA"/>
    <w:rsid w:val="00F31307"/>
    <w:rsid w:val="00F34E9E"/>
    <w:rsid w:val="00F371AC"/>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basedOn w:val="Normal"/>
    <w:uiPriority w:val="34"/>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paragraph" w:styleId="NormalWeb">
    <w:name w:val="Normal (Web)"/>
    <w:basedOn w:val="Normal"/>
    <w:rsid w:val="009E702C"/>
    <w:pPr>
      <w:spacing w:before="100" w:beforeAutospacing="1" w:after="100" w:afterAutospacing="1" w:line="240" w:lineRule="auto"/>
      <w:jc w:val="left"/>
    </w:pPr>
    <w:rPr>
      <w:rFonts w:ascii="Times New Roman" w:eastAsia="Times New Roman" w:hAnsi="Times New Roman" w:cs="Times New Roman"/>
      <w:color w:val="auto"/>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st.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cost.e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opera-coregroup@c2n.upsaclay.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st.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st-opera.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15</TotalTime>
  <Pages>3</Pages>
  <Words>579</Words>
  <Characters>3301</Characters>
  <Application>Microsoft Office Word</Application>
  <DocSecurity>0</DocSecurity>
  <Lines>27</Lines>
  <Paragraphs>7</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SERGIO FERNANDEZ GARRIDO</cp:lastModifiedBy>
  <cp:revision>10</cp:revision>
  <cp:lastPrinted>2016-11-07T11:47:00Z</cp:lastPrinted>
  <dcterms:created xsi:type="dcterms:W3CDTF">2023-10-25T10:30:00Z</dcterms:created>
  <dcterms:modified xsi:type="dcterms:W3CDTF">2023-10-29T17:20:00Z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